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2779E" w14:textId="260DF50F" w:rsidR="007E6F5B" w:rsidRPr="007E6F5B" w:rsidRDefault="007E6F5B" w:rsidP="007E6F5B">
      <w:pPr>
        <w:ind w:firstLine="709"/>
        <w:rPr>
          <w:b/>
          <w:sz w:val="36"/>
          <w:szCs w:val="36"/>
        </w:rPr>
      </w:pPr>
      <w:r w:rsidRPr="007E6F5B">
        <w:rPr>
          <w:b/>
          <w:sz w:val="36"/>
          <w:szCs w:val="36"/>
        </w:rPr>
        <w:t>Задача о распространении эпидемии гриппа в классе</w:t>
      </w:r>
    </w:p>
    <w:p w14:paraId="2F53E814" w14:textId="77777777" w:rsidR="007E6F5B" w:rsidRDefault="007E6F5B" w:rsidP="007E6F5B">
      <w:pPr>
        <w:ind w:firstLine="709"/>
        <w:rPr>
          <w:sz w:val="24"/>
        </w:rPr>
      </w:pPr>
    </w:p>
    <w:p w14:paraId="40FB0E86" w14:textId="77777777" w:rsidR="007E6F5B" w:rsidRDefault="007E6F5B" w:rsidP="007E6F5B">
      <w:pPr>
        <w:ind w:firstLine="709"/>
        <w:rPr>
          <w:b/>
          <w:sz w:val="24"/>
        </w:rPr>
      </w:pPr>
      <w:r>
        <w:rPr>
          <w:b/>
          <w:sz w:val="24"/>
        </w:rPr>
        <w:t>Постановка задачи:</w:t>
      </w:r>
    </w:p>
    <w:p w14:paraId="7A68FA8D" w14:textId="77777777" w:rsidR="007E6F5B" w:rsidRDefault="007E6F5B" w:rsidP="007E6F5B">
      <w:pPr>
        <w:ind w:firstLine="709"/>
        <w:rPr>
          <w:b/>
          <w:i/>
          <w:sz w:val="24"/>
        </w:rPr>
      </w:pPr>
      <w:r>
        <w:rPr>
          <w:b/>
          <w:i/>
          <w:sz w:val="24"/>
        </w:rPr>
        <w:t>Формулировка задачи:</w:t>
      </w:r>
    </w:p>
    <w:p w14:paraId="2860E531" w14:textId="77777777" w:rsidR="007E6F5B" w:rsidRDefault="007E6F5B" w:rsidP="007E6F5B">
      <w:pPr>
        <w:ind w:firstLine="709"/>
        <w:jc w:val="both"/>
        <w:rPr>
          <w:sz w:val="24"/>
        </w:rPr>
      </w:pPr>
      <w:r>
        <w:rPr>
          <w:sz w:val="24"/>
        </w:rPr>
        <w:t xml:space="preserve">Рассмотрим ситуацию, когда в классе появляются заболевшие. В результате контактов некоторые ученики “подхватывают” инфекцию, заражают других, заболевают, выздоравливают. Некоторые оказываются устойчивыми к инфекции. Число учеников, посещающих </w:t>
      </w:r>
      <w:proofErr w:type="gramStart"/>
      <w:r>
        <w:rPr>
          <w:sz w:val="24"/>
        </w:rPr>
        <w:t>занятия</w:t>
      </w:r>
      <w:proofErr w:type="gramEnd"/>
      <w:r>
        <w:rPr>
          <w:sz w:val="24"/>
        </w:rPr>
        <w:t xml:space="preserve"> постепенно сокращается, и достигает наименьшего значения в разгар эпидемии. Затем наполняемость класса начинает расти и через некоторое время восстанавливается. </w:t>
      </w:r>
    </w:p>
    <w:p w14:paraId="284546EB" w14:textId="77777777" w:rsidR="007E6F5B" w:rsidRDefault="007E6F5B" w:rsidP="007E6F5B">
      <w:pPr>
        <w:ind w:firstLine="709"/>
        <w:jc w:val="both"/>
        <w:rPr>
          <w:b/>
          <w:i/>
          <w:sz w:val="24"/>
        </w:rPr>
      </w:pPr>
      <w:r>
        <w:rPr>
          <w:b/>
          <w:i/>
          <w:sz w:val="24"/>
        </w:rPr>
        <w:t>Цель:</w:t>
      </w:r>
    </w:p>
    <w:p w14:paraId="04BE6F1B" w14:textId="77777777" w:rsidR="007E6F5B" w:rsidRDefault="007E6F5B" w:rsidP="007E6F5B">
      <w:pPr>
        <w:ind w:firstLine="709"/>
        <w:jc w:val="both"/>
        <w:rPr>
          <w:sz w:val="24"/>
        </w:rPr>
      </w:pPr>
      <w:r>
        <w:rPr>
          <w:sz w:val="24"/>
        </w:rPr>
        <w:t xml:space="preserve">Построить в среде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 компьютерную модель распространения эпидемии гриппа в классе и проанализировать ход эпидемии. Определить:</w:t>
      </w:r>
    </w:p>
    <w:p w14:paraId="18B90819" w14:textId="77777777" w:rsidR="007E6F5B" w:rsidRDefault="007E6F5B" w:rsidP="007E6F5B">
      <w:pPr>
        <w:numPr>
          <w:ilvl w:val="0"/>
          <w:numId w:val="1"/>
        </w:numPr>
        <w:ind w:left="993" w:hanging="284"/>
        <w:jc w:val="both"/>
        <w:rPr>
          <w:sz w:val="24"/>
        </w:rPr>
      </w:pPr>
      <w:r>
        <w:rPr>
          <w:sz w:val="24"/>
        </w:rPr>
        <w:t>в какой день в классе присутствует наименьшее число учеников;</w:t>
      </w:r>
    </w:p>
    <w:p w14:paraId="0D785DC8" w14:textId="77777777" w:rsidR="007E6F5B" w:rsidRDefault="007E6F5B" w:rsidP="007E6F5B">
      <w:pPr>
        <w:numPr>
          <w:ilvl w:val="0"/>
          <w:numId w:val="1"/>
        </w:numPr>
        <w:ind w:left="993" w:hanging="284"/>
        <w:jc w:val="both"/>
        <w:rPr>
          <w:sz w:val="24"/>
        </w:rPr>
      </w:pPr>
      <w:r>
        <w:rPr>
          <w:sz w:val="24"/>
        </w:rPr>
        <w:t>за сколько дней эпидемия полностью прекращается.</w:t>
      </w:r>
    </w:p>
    <w:p w14:paraId="5DB28C0F" w14:textId="77777777" w:rsidR="007E6F5B" w:rsidRDefault="007E6F5B" w:rsidP="007E6F5B">
      <w:pPr>
        <w:ind w:firstLine="709"/>
        <w:jc w:val="both"/>
        <w:rPr>
          <w:sz w:val="24"/>
        </w:rPr>
      </w:pPr>
    </w:p>
    <w:p w14:paraId="25B40374" w14:textId="77777777" w:rsidR="007E6F5B" w:rsidRDefault="007E6F5B" w:rsidP="007E6F5B">
      <w:pPr>
        <w:ind w:firstLine="709"/>
        <w:jc w:val="both"/>
        <w:rPr>
          <w:i/>
          <w:sz w:val="24"/>
        </w:rPr>
      </w:pPr>
      <w:r>
        <w:rPr>
          <w:i/>
          <w:sz w:val="24"/>
        </w:rPr>
        <w:t>Сделаем несколько упрощающих предположений:</w:t>
      </w:r>
    </w:p>
    <w:p w14:paraId="05F5311E" w14:textId="052C5282" w:rsidR="007E6F5B" w:rsidRDefault="007E6F5B" w:rsidP="007E6F5B">
      <w:pPr>
        <w:numPr>
          <w:ilvl w:val="0"/>
          <w:numId w:val="2"/>
        </w:numPr>
        <w:ind w:left="993" w:hanging="284"/>
        <w:jc w:val="both"/>
        <w:rPr>
          <w:sz w:val="24"/>
        </w:rPr>
      </w:pPr>
      <w:r>
        <w:rPr>
          <w:sz w:val="24"/>
        </w:rPr>
        <w:t xml:space="preserve">В любой момент времени каждый ученик класса, </w:t>
      </w:r>
      <w:r w:rsidR="00CF635D">
        <w:rPr>
          <w:sz w:val="24"/>
        </w:rPr>
        <w:t>состоящего из</w:t>
      </w:r>
      <w:r>
        <w:rPr>
          <w:sz w:val="24"/>
        </w:rPr>
        <w:t xml:space="preserve"> </w:t>
      </w:r>
      <w:r w:rsidR="00CF635D">
        <w:rPr>
          <w:b/>
          <w:sz w:val="24"/>
        </w:rPr>
        <w:t>n</w:t>
      </w:r>
      <w:r w:rsidR="00CF635D">
        <w:rPr>
          <w:sz w:val="24"/>
        </w:rPr>
        <w:t xml:space="preserve"> человек</w:t>
      </w:r>
      <w:r>
        <w:rPr>
          <w:sz w:val="24"/>
        </w:rPr>
        <w:t>, входит в одну из следующих четырех групп:</w:t>
      </w:r>
    </w:p>
    <w:p w14:paraId="2A69F350" w14:textId="359DC50F" w:rsidR="007E6F5B" w:rsidRDefault="007E6F5B" w:rsidP="007E6F5B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здоровые – не заразившиеся, не </w:t>
      </w:r>
      <w:r w:rsidR="00CF635D">
        <w:rPr>
          <w:sz w:val="24"/>
        </w:rPr>
        <w:t>заразные и</w:t>
      </w:r>
      <w:r>
        <w:rPr>
          <w:sz w:val="24"/>
        </w:rPr>
        <w:t xml:space="preserve"> не переболевшие гриппом;</w:t>
      </w:r>
    </w:p>
    <w:p w14:paraId="3DA80C5E" w14:textId="77777777" w:rsidR="007E6F5B" w:rsidRDefault="007E6F5B" w:rsidP="007E6F5B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носители – заразившиеся и заразные ученики, присутствующие на занятиях;</w:t>
      </w:r>
    </w:p>
    <w:p w14:paraId="72EF56D9" w14:textId="77777777" w:rsidR="007E6F5B" w:rsidRDefault="007E6F5B" w:rsidP="007E6F5B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больные – отсутствующие в классе по болезни.</w:t>
      </w:r>
    </w:p>
    <w:p w14:paraId="62E3C7D4" w14:textId="77777777" w:rsidR="007E6F5B" w:rsidRDefault="007E6F5B" w:rsidP="007E6F5B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выздоровевшие – приступившие к занятиям после болезни.</w:t>
      </w:r>
    </w:p>
    <w:p w14:paraId="5775F9BD" w14:textId="77777777" w:rsidR="007E6F5B" w:rsidRDefault="007E6F5B" w:rsidP="007E6F5B">
      <w:pPr>
        <w:numPr>
          <w:ilvl w:val="0"/>
          <w:numId w:val="2"/>
        </w:numPr>
        <w:ind w:left="993" w:hanging="284"/>
        <w:jc w:val="both"/>
        <w:rPr>
          <w:sz w:val="24"/>
        </w:rPr>
      </w:pPr>
      <w:r>
        <w:rPr>
          <w:sz w:val="24"/>
        </w:rPr>
        <w:t>Носители инфекции, заразившись, ходят в школу и заражают других в течении одного дня. На следующий день они заболевают и перестают посещать занятия.</w:t>
      </w:r>
    </w:p>
    <w:p w14:paraId="63FAACD0" w14:textId="77777777" w:rsidR="007E6F5B" w:rsidRDefault="007E6F5B" w:rsidP="007E6F5B">
      <w:pPr>
        <w:numPr>
          <w:ilvl w:val="0"/>
          <w:numId w:val="2"/>
        </w:numPr>
        <w:ind w:left="993" w:hanging="284"/>
        <w:jc w:val="both"/>
        <w:rPr>
          <w:sz w:val="24"/>
        </w:rPr>
      </w:pPr>
      <w:r>
        <w:rPr>
          <w:sz w:val="24"/>
        </w:rPr>
        <w:t>Заболевшие болеют в течение 5 дней, после чего выходят на занятия.</w:t>
      </w:r>
    </w:p>
    <w:p w14:paraId="22C489A5" w14:textId="77777777" w:rsidR="007E6F5B" w:rsidRDefault="007E6F5B" w:rsidP="007E6F5B">
      <w:pPr>
        <w:numPr>
          <w:ilvl w:val="0"/>
          <w:numId w:val="2"/>
        </w:numPr>
        <w:ind w:left="993" w:hanging="284"/>
        <w:jc w:val="both"/>
        <w:rPr>
          <w:sz w:val="24"/>
        </w:rPr>
      </w:pPr>
      <w:r>
        <w:rPr>
          <w:sz w:val="24"/>
        </w:rPr>
        <w:t>Выздоровевшие ученики повторно не заболевают.</w:t>
      </w:r>
    </w:p>
    <w:p w14:paraId="68E14FDD" w14:textId="77777777" w:rsidR="007E6F5B" w:rsidRDefault="007E6F5B" w:rsidP="007E6F5B">
      <w:pPr>
        <w:numPr>
          <w:ilvl w:val="0"/>
          <w:numId w:val="2"/>
        </w:numPr>
        <w:ind w:left="993" w:hanging="284"/>
        <w:jc w:val="both"/>
        <w:rPr>
          <w:sz w:val="24"/>
        </w:rPr>
      </w:pPr>
      <w:r>
        <w:rPr>
          <w:sz w:val="24"/>
        </w:rPr>
        <w:t xml:space="preserve">Еще одно предположение связано со скоростью распространения инфекции. Обозначим число учеников, заразившихся гриппом в день </w:t>
      </w:r>
      <w:r>
        <w:rPr>
          <w:b/>
          <w:sz w:val="24"/>
        </w:rPr>
        <w:t>t</w:t>
      </w:r>
      <w:r>
        <w:rPr>
          <w:sz w:val="24"/>
        </w:rPr>
        <w:t xml:space="preserve">, через </w:t>
      </w:r>
      <w:r>
        <w:rPr>
          <w:b/>
          <w:sz w:val="24"/>
        </w:rPr>
        <w:t>x</w:t>
      </w:r>
      <w:r>
        <w:rPr>
          <w:sz w:val="24"/>
        </w:rPr>
        <w:t xml:space="preserve">. Заражение здоровых учеников происходит при контактах между здоровыми учениками и носителями инфекции. число таких контактов тем больше, чем больше здоровых учеников и чем выше доля носителей гриппа среди присутствующих в классе. Будем считать, что </w:t>
      </w:r>
      <w:r>
        <w:rPr>
          <w:b/>
          <w:sz w:val="24"/>
        </w:rPr>
        <w:t>x</w:t>
      </w:r>
      <w:r>
        <w:rPr>
          <w:sz w:val="24"/>
        </w:rPr>
        <w:t xml:space="preserve"> пропорционально числу здоровых учеников </w:t>
      </w:r>
      <w:r>
        <w:rPr>
          <w:b/>
          <w:sz w:val="24"/>
        </w:rPr>
        <w:t xml:space="preserve">a </w:t>
      </w:r>
      <w:r>
        <w:rPr>
          <w:sz w:val="24"/>
        </w:rPr>
        <w:t xml:space="preserve">и корню квадратному из доли носителей болезни среди присутствующих учеников, т.е. </w:t>
      </w:r>
      <w:r>
        <w:rPr>
          <w:position w:val="-6"/>
          <w:sz w:val="24"/>
        </w:rPr>
        <w:object w:dxaOrig="705" w:dyaOrig="345" w14:anchorId="46EEC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17.25pt" o:ole="">
            <v:imagedata r:id="rId5" o:title=""/>
          </v:shape>
          <o:OLEObject Type="Embed" ProgID="Equation.2" ShapeID="_x0000_i1025" DrawAspect="Content" ObjectID="_1678632859" r:id="rId6"/>
        </w:object>
      </w:r>
      <w:r>
        <w:rPr>
          <w:sz w:val="24"/>
        </w:rPr>
        <w:t>.</w:t>
      </w:r>
    </w:p>
    <w:p w14:paraId="26C1B1B8" w14:textId="77777777" w:rsidR="007E6F5B" w:rsidRDefault="007E6F5B" w:rsidP="007E6F5B">
      <w:pPr>
        <w:ind w:left="993"/>
        <w:jc w:val="both"/>
        <w:rPr>
          <w:sz w:val="24"/>
        </w:rPr>
      </w:pPr>
      <w:r>
        <w:rPr>
          <w:sz w:val="24"/>
        </w:rPr>
        <w:br/>
        <w:t>Получаем формулу</w:t>
      </w:r>
    </w:p>
    <w:p w14:paraId="6FCBB0EA" w14:textId="77777777" w:rsidR="007E6F5B" w:rsidRDefault="007E6F5B" w:rsidP="007E6F5B">
      <w:pPr>
        <w:numPr>
          <w:ilvl w:val="12"/>
          <w:numId w:val="0"/>
        </w:numPr>
        <w:ind w:left="993" w:hanging="284"/>
        <w:jc w:val="both"/>
        <w:rPr>
          <w:sz w:val="24"/>
        </w:rPr>
      </w:pPr>
      <w:r>
        <w:rPr>
          <w:position w:val="-6"/>
          <w:sz w:val="24"/>
        </w:rPr>
        <w:object w:dxaOrig="1320" w:dyaOrig="345" w14:anchorId="510DE7E5">
          <v:shape id="_x0000_i1026" type="#_x0000_t75" style="width:66pt;height:17.25pt" o:ole="">
            <v:imagedata r:id="rId7" o:title=""/>
          </v:shape>
          <o:OLEObject Type="Embed" ProgID="Equation.2" ShapeID="_x0000_i1026" DrawAspect="Content" ObjectID="_1678632860" r:id="rId8"/>
        </w:object>
      </w:r>
      <w:r>
        <w:rPr>
          <w:sz w:val="24"/>
        </w:rPr>
        <w:t xml:space="preserve"> , где k – коэффициент пропорциональности,</w:t>
      </w:r>
    </w:p>
    <w:p w14:paraId="744EEF60" w14:textId="77777777" w:rsidR="007E6F5B" w:rsidRDefault="007E6F5B" w:rsidP="007E6F5B">
      <w:pPr>
        <w:numPr>
          <w:ilvl w:val="12"/>
          <w:numId w:val="0"/>
        </w:numPr>
        <w:ind w:left="2977" w:hanging="1984"/>
        <w:jc w:val="both"/>
        <w:rPr>
          <w:sz w:val="24"/>
        </w:rPr>
      </w:pPr>
      <w:r>
        <w:rPr>
          <w:sz w:val="24"/>
        </w:rPr>
        <w:t>b – число носителей инфекции,</w:t>
      </w:r>
    </w:p>
    <w:p w14:paraId="13422526" w14:textId="77777777" w:rsidR="007E6F5B" w:rsidRDefault="007E6F5B" w:rsidP="007E6F5B">
      <w:pPr>
        <w:numPr>
          <w:ilvl w:val="12"/>
          <w:numId w:val="0"/>
        </w:numPr>
        <w:ind w:left="2977" w:hanging="1984"/>
        <w:jc w:val="both"/>
        <w:rPr>
          <w:sz w:val="24"/>
        </w:rPr>
      </w:pPr>
      <w:r>
        <w:rPr>
          <w:sz w:val="24"/>
        </w:rPr>
        <w:t>w – число присутствующих в классе.</w:t>
      </w:r>
    </w:p>
    <w:p w14:paraId="6B97CC3D" w14:textId="77777777" w:rsidR="007E6F5B" w:rsidRDefault="007E6F5B" w:rsidP="007E6F5B">
      <w:pPr>
        <w:numPr>
          <w:ilvl w:val="12"/>
          <w:numId w:val="0"/>
        </w:numPr>
        <w:ind w:left="993" w:hanging="284"/>
        <w:jc w:val="both"/>
        <w:rPr>
          <w:sz w:val="24"/>
        </w:rPr>
      </w:pPr>
      <w:r>
        <w:rPr>
          <w:sz w:val="24"/>
        </w:rPr>
        <w:t xml:space="preserve">Попробуем теперь разобраться, какую роль играет коэффициент k. С увеличением k (при прочих равных условиях) увеличивается число заболевших. В реальности число заболевших будет больше в том классе, где ученики больше любят пообщаться друг с другом, меньше закалены и т.п. Снизить число заболевших могут </w:t>
      </w:r>
      <w:proofErr w:type="spellStart"/>
      <w:r>
        <w:rPr>
          <w:sz w:val="24"/>
        </w:rPr>
        <w:t>противогрипозные</w:t>
      </w:r>
      <w:proofErr w:type="spellEnd"/>
      <w:r>
        <w:rPr>
          <w:sz w:val="24"/>
        </w:rPr>
        <w:t xml:space="preserve"> мероприятия, играет свою роль возраст детей и т.д. все эти особенности каждого конкретного класса находят отражение </w:t>
      </w:r>
      <w:bookmarkStart w:id="0" w:name="_GoBack"/>
      <w:bookmarkEnd w:id="0"/>
      <w:r>
        <w:rPr>
          <w:sz w:val="24"/>
        </w:rPr>
        <w:t>в величине коэффициента k. Зная коэффициент k, характеризующий данный класс, мы можем примерно предсказать ход эпидемии.</w:t>
      </w:r>
    </w:p>
    <w:p w14:paraId="39832B29" w14:textId="77777777" w:rsidR="007E6F5B" w:rsidRDefault="007E6F5B" w:rsidP="007E6F5B">
      <w:pPr>
        <w:numPr>
          <w:ilvl w:val="12"/>
          <w:numId w:val="0"/>
        </w:numPr>
        <w:ind w:left="1276" w:hanging="283"/>
        <w:jc w:val="both"/>
        <w:rPr>
          <w:sz w:val="24"/>
        </w:rPr>
      </w:pPr>
    </w:p>
    <w:p w14:paraId="781B860E" w14:textId="77777777" w:rsidR="007E6F5B" w:rsidRDefault="007E6F5B" w:rsidP="007E6F5B">
      <w:pPr>
        <w:numPr>
          <w:ilvl w:val="12"/>
          <w:numId w:val="0"/>
        </w:numPr>
        <w:ind w:left="1276" w:hanging="283"/>
        <w:jc w:val="both"/>
        <w:rPr>
          <w:sz w:val="24"/>
        </w:rPr>
      </w:pPr>
    </w:p>
    <w:p w14:paraId="52F2AFD6" w14:textId="77777777" w:rsidR="007E6F5B" w:rsidRDefault="007E6F5B" w:rsidP="007E6F5B">
      <w:pPr>
        <w:numPr>
          <w:ilvl w:val="12"/>
          <w:numId w:val="0"/>
        </w:numPr>
        <w:ind w:left="1276" w:hanging="283"/>
        <w:jc w:val="both"/>
        <w:rPr>
          <w:sz w:val="24"/>
        </w:rPr>
      </w:pPr>
    </w:p>
    <w:p w14:paraId="43507C2F" w14:textId="77777777" w:rsidR="007E6F5B" w:rsidRDefault="007E6F5B" w:rsidP="00CF635D">
      <w:pPr>
        <w:pageBreakBefore/>
        <w:ind w:firstLine="709"/>
        <w:rPr>
          <w:b/>
          <w:sz w:val="24"/>
        </w:rPr>
      </w:pPr>
      <w:r>
        <w:rPr>
          <w:b/>
          <w:sz w:val="24"/>
        </w:rPr>
        <w:lastRenderedPageBreak/>
        <w:t>Составим информационную модель:</w:t>
      </w:r>
    </w:p>
    <w:p w14:paraId="01B8EFF1" w14:textId="77777777" w:rsidR="007E6F5B" w:rsidRDefault="007E6F5B" w:rsidP="007E6F5B">
      <w:pPr>
        <w:ind w:firstLine="709"/>
        <w:rPr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843"/>
        <w:gridCol w:w="3686"/>
        <w:gridCol w:w="2480"/>
      </w:tblGrid>
      <w:tr w:rsidR="007E6F5B" w14:paraId="20C6AC64" w14:textId="77777777" w:rsidTr="007E6F5B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2ED9B45D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Объект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91605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</w:p>
        </w:tc>
        <w:tc>
          <w:tcPr>
            <w:tcW w:w="248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38FEC48A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</w:tr>
      <w:tr w:rsidR="007E6F5B" w14:paraId="52424632" w14:textId="77777777" w:rsidTr="007E6F5B">
        <w:tc>
          <w:tcPr>
            <w:tcW w:w="120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D02C08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5EF1F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неуправляемые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3454A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управляемые</w:t>
            </w:r>
          </w:p>
        </w:tc>
        <w:tc>
          <w:tcPr>
            <w:tcW w:w="248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2602B2" w14:textId="77777777" w:rsidR="007E6F5B" w:rsidRDefault="007E6F5B">
            <w:pPr>
              <w:jc w:val="center"/>
              <w:rPr>
                <w:sz w:val="24"/>
              </w:rPr>
            </w:pPr>
          </w:p>
        </w:tc>
      </w:tr>
      <w:tr w:rsidR="007E6F5B" w14:paraId="578F6630" w14:textId="77777777" w:rsidTr="007E6F5B">
        <w:tc>
          <w:tcPr>
            <w:tcW w:w="120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BDCB5" w14:textId="77777777" w:rsidR="007E6F5B" w:rsidRDefault="007E6F5B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DEDA" w14:textId="77777777" w:rsidR="007E6F5B" w:rsidRDefault="007E6F5B">
            <w:pPr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81587" w14:textId="77777777" w:rsidR="007E6F5B" w:rsidRDefault="007E6F5B">
            <w:pPr>
              <w:rPr>
                <w:sz w:val="16"/>
              </w:rPr>
            </w:pPr>
            <w:r>
              <w:rPr>
                <w:sz w:val="24"/>
              </w:rPr>
              <w:t xml:space="preserve">n – </w:t>
            </w:r>
            <w:r>
              <w:rPr>
                <w:sz w:val="16"/>
              </w:rPr>
              <w:t xml:space="preserve">число учеников </w:t>
            </w:r>
          </w:p>
          <w:p w14:paraId="50BECF0F" w14:textId="77777777" w:rsidR="007E6F5B" w:rsidRDefault="007E6F5B">
            <w:pPr>
              <w:rPr>
                <w:sz w:val="16"/>
              </w:rPr>
            </w:pPr>
            <w:r>
              <w:rPr>
                <w:sz w:val="24"/>
              </w:rPr>
              <w:t xml:space="preserve">b – </w:t>
            </w:r>
            <w:r>
              <w:rPr>
                <w:sz w:val="16"/>
              </w:rPr>
              <w:t>число носителей инфекции, оказавшихся в классе в первый день эпидемии в классе</w:t>
            </w:r>
          </w:p>
          <w:p w14:paraId="431A4552" w14:textId="77777777" w:rsidR="007E6F5B" w:rsidRDefault="007E6F5B">
            <w:pPr>
              <w:rPr>
                <w:sz w:val="24"/>
              </w:rPr>
            </w:pPr>
            <w:r>
              <w:rPr>
                <w:sz w:val="24"/>
              </w:rPr>
              <w:t xml:space="preserve">k – </w:t>
            </w:r>
            <w:r>
              <w:rPr>
                <w:sz w:val="16"/>
              </w:rPr>
              <w:t>коэффициент пропорциональности, ха</w:t>
            </w:r>
            <w:r>
              <w:rPr>
                <w:sz w:val="16"/>
              </w:rPr>
              <w:softHyphen/>
              <w:t>рак</w:t>
            </w:r>
            <w:r>
              <w:rPr>
                <w:sz w:val="16"/>
              </w:rPr>
              <w:softHyphen/>
              <w:t>те</w:t>
            </w:r>
            <w:r>
              <w:rPr>
                <w:sz w:val="16"/>
              </w:rPr>
              <w:softHyphen/>
              <w:t>ризующий скорость распространения инфекции</w:t>
            </w:r>
          </w:p>
        </w:tc>
        <w:tc>
          <w:tcPr>
            <w:tcW w:w="248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E23095" w14:textId="77777777" w:rsidR="007E6F5B" w:rsidRDefault="007E6F5B">
            <w:pPr>
              <w:rPr>
                <w:sz w:val="22"/>
              </w:rPr>
            </w:pPr>
            <w:r>
              <w:rPr>
                <w:sz w:val="22"/>
              </w:rPr>
              <w:t>Изменение наполняемости класса</w:t>
            </w:r>
          </w:p>
          <w:p w14:paraId="3D6E9D25" w14:textId="77777777" w:rsidR="007E6F5B" w:rsidRDefault="007E6F5B">
            <w:pPr>
              <w:rPr>
                <w:sz w:val="24"/>
              </w:rPr>
            </w:pPr>
          </w:p>
        </w:tc>
      </w:tr>
      <w:tr w:rsidR="007E6F5B" w14:paraId="4F74FD7C" w14:textId="77777777" w:rsidTr="007E6F5B">
        <w:tc>
          <w:tcPr>
            <w:tcW w:w="12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3501FCC" w14:textId="77777777" w:rsidR="007E6F5B" w:rsidRDefault="007E6F5B">
            <w:pPr>
              <w:rPr>
                <w:sz w:val="24"/>
              </w:rPr>
            </w:pPr>
            <w:r>
              <w:rPr>
                <w:sz w:val="24"/>
              </w:rPr>
              <w:t>Ученик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E09F37" w14:textId="77777777" w:rsidR="007E6F5B" w:rsidRDefault="007E6F5B">
            <w:pPr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48CD1B" w14:textId="77777777" w:rsidR="007E6F5B" w:rsidRDefault="007E6F5B">
            <w:pPr>
              <w:rPr>
                <w:sz w:val="22"/>
              </w:rPr>
            </w:pP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F173A1" w14:textId="77777777" w:rsidR="007E6F5B" w:rsidRDefault="007E6F5B">
            <w:pPr>
              <w:rPr>
                <w:sz w:val="22"/>
              </w:rPr>
            </w:pPr>
            <w:r>
              <w:rPr>
                <w:sz w:val="22"/>
              </w:rPr>
              <w:t>Заразиться</w:t>
            </w:r>
          </w:p>
          <w:p w14:paraId="73EDB3D6" w14:textId="77777777" w:rsidR="007E6F5B" w:rsidRDefault="007E6F5B">
            <w:pPr>
              <w:rPr>
                <w:sz w:val="22"/>
              </w:rPr>
            </w:pPr>
            <w:r>
              <w:rPr>
                <w:sz w:val="22"/>
              </w:rPr>
              <w:t>Заразить других</w:t>
            </w:r>
          </w:p>
          <w:p w14:paraId="01191C78" w14:textId="77777777" w:rsidR="007E6F5B" w:rsidRDefault="007E6F5B">
            <w:pPr>
              <w:rPr>
                <w:sz w:val="22"/>
              </w:rPr>
            </w:pPr>
            <w:r>
              <w:rPr>
                <w:sz w:val="22"/>
              </w:rPr>
              <w:t>Заболеть</w:t>
            </w:r>
          </w:p>
          <w:p w14:paraId="3B65E7A8" w14:textId="77777777" w:rsidR="007E6F5B" w:rsidRDefault="007E6F5B">
            <w:pPr>
              <w:rPr>
                <w:sz w:val="24"/>
              </w:rPr>
            </w:pPr>
            <w:r>
              <w:rPr>
                <w:sz w:val="22"/>
              </w:rPr>
              <w:t>Выздороветь</w:t>
            </w:r>
          </w:p>
        </w:tc>
      </w:tr>
    </w:tbl>
    <w:p w14:paraId="562D611A" w14:textId="77777777" w:rsidR="007E6F5B" w:rsidRDefault="007E6F5B" w:rsidP="007E6F5B">
      <w:pPr>
        <w:ind w:firstLine="709"/>
        <w:rPr>
          <w:sz w:val="24"/>
        </w:rPr>
      </w:pPr>
    </w:p>
    <w:p w14:paraId="25F3013B" w14:textId="77777777" w:rsidR="007E6F5B" w:rsidRDefault="007E6F5B" w:rsidP="007E6F5B">
      <w:pPr>
        <w:numPr>
          <w:ilvl w:val="12"/>
          <w:numId w:val="0"/>
        </w:numPr>
        <w:ind w:firstLine="709"/>
        <w:jc w:val="both"/>
        <w:rPr>
          <w:sz w:val="24"/>
        </w:rPr>
      </w:pPr>
      <w:r>
        <w:rPr>
          <w:b/>
          <w:sz w:val="24"/>
        </w:rPr>
        <w:t>Знаковая модель</w:t>
      </w:r>
    </w:p>
    <w:p w14:paraId="768305A7" w14:textId="77777777" w:rsidR="007E6F5B" w:rsidRDefault="007E6F5B" w:rsidP="007E6F5B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>Будем прослеживать состояние класса день за днем. В каждый день состояние описывается следующим набором величин:</w:t>
      </w:r>
    </w:p>
    <w:p w14:paraId="1B7CD3FA" w14:textId="77777777" w:rsidR="007E6F5B" w:rsidRDefault="007E6F5B" w:rsidP="007E6F5B">
      <w:pPr>
        <w:numPr>
          <w:ilvl w:val="12"/>
          <w:numId w:val="0"/>
        </w:numPr>
        <w:ind w:left="1276" w:hanging="283"/>
        <w:jc w:val="both"/>
        <w:rPr>
          <w:sz w:val="24"/>
        </w:rPr>
      </w:pPr>
      <w:r>
        <w:rPr>
          <w:i/>
          <w:sz w:val="24"/>
        </w:rPr>
        <w:t>a – число здоровых учеников;</w:t>
      </w:r>
    </w:p>
    <w:p w14:paraId="1EDCDE7C" w14:textId="77777777" w:rsidR="007E6F5B" w:rsidRDefault="007E6F5B" w:rsidP="007E6F5B">
      <w:pPr>
        <w:numPr>
          <w:ilvl w:val="12"/>
          <w:numId w:val="0"/>
        </w:numPr>
        <w:ind w:left="1276" w:hanging="283"/>
        <w:jc w:val="both"/>
        <w:rPr>
          <w:sz w:val="24"/>
        </w:rPr>
      </w:pPr>
      <w:r>
        <w:rPr>
          <w:i/>
          <w:sz w:val="24"/>
        </w:rPr>
        <w:t>b – число носителей инфекции;</w:t>
      </w:r>
    </w:p>
    <w:p w14:paraId="1A500B86" w14:textId="77777777" w:rsidR="007E6F5B" w:rsidRDefault="007E6F5B" w:rsidP="007E6F5B">
      <w:pPr>
        <w:numPr>
          <w:ilvl w:val="12"/>
          <w:numId w:val="0"/>
        </w:numPr>
        <w:ind w:left="1276" w:hanging="283"/>
        <w:jc w:val="both"/>
        <w:rPr>
          <w:sz w:val="24"/>
        </w:rPr>
      </w:pPr>
      <w:r>
        <w:rPr>
          <w:i/>
          <w:sz w:val="24"/>
        </w:rPr>
        <w:t>c – число больных учеников;</w:t>
      </w:r>
    </w:p>
    <w:p w14:paraId="0BD6CA4E" w14:textId="77777777" w:rsidR="007E6F5B" w:rsidRDefault="007E6F5B" w:rsidP="007E6F5B">
      <w:pPr>
        <w:numPr>
          <w:ilvl w:val="12"/>
          <w:numId w:val="0"/>
        </w:numPr>
        <w:ind w:left="1276" w:hanging="283"/>
        <w:jc w:val="both"/>
        <w:rPr>
          <w:sz w:val="24"/>
        </w:rPr>
      </w:pPr>
      <w:r>
        <w:rPr>
          <w:i/>
          <w:sz w:val="24"/>
        </w:rPr>
        <w:t>d – число выздоровевших учеников;</w:t>
      </w:r>
    </w:p>
    <w:p w14:paraId="4A1BD5C5" w14:textId="77777777" w:rsidR="007E6F5B" w:rsidRDefault="007E6F5B" w:rsidP="007E6F5B">
      <w:pPr>
        <w:numPr>
          <w:ilvl w:val="12"/>
          <w:numId w:val="0"/>
        </w:numPr>
        <w:ind w:left="1277" w:hanging="284"/>
        <w:jc w:val="both"/>
        <w:rPr>
          <w:sz w:val="24"/>
        </w:rPr>
      </w:pPr>
      <w:r>
        <w:rPr>
          <w:i/>
          <w:sz w:val="24"/>
        </w:rPr>
        <w:t>w – число присутствующих в классе.</w:t>
      </w:r>
    </w:p>
    <w:p w14:paraId="28E4D2B1" w14:textId="77777777" w:rsidR="007E6F5B" w:rsidRDefault="007E6F5B" w:rsidP="007E6F5B">
      <w:pPr>
        <w:ind w:firstLine="709"/>
        <w:rPr>
          <w:sz w:val="24"/>
        </w:rPr>
      </w:pPr>
    </w:p>
    <w:p w14:paraId="6D7387E5" w14:textId="77777777" w:rsidR="007E6F5B" w:rsidRDefault="007E6F5B" w:rsidP="007E6F5B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 xml:space="preserve">С учетом сделанных предположений число здоровых учеников, число носителей и число выздоровевших в сумме составляют число учеников, присутствующих в </w:t>
      </w:r>
      <w:proofErr w:type="gramStart"/>
      <w:r>
        <w:rPr>
          <w:sz w:val="24"/>
        </w:rPr>
        <w:t>классе :</w:t>
      </w:r>
      <w:proofErr w:type="gramEnd"/>
    </w:p>
    <w:p w14:paraId="043153DB" w14:textId="77777777" w:rsidR="007E6F5B" w:rsidRDefault="007E6F5B" w:rsidP="007E6F5B">
      <w:pPr>
        <w:numPr>
          <w:ilvl w:val="12"/>
          <w:numId w:val="0"/>
        </w:numPr>
        <w:ind w:left="2127" w:hanging="1134"/>
        <w:jc w:val="both"/>
        <w:rPr>
          <w:sz w:val="24"/>
        </w:rPr>
      </w:pPr>
      <w:r>
        <w:rPr>
          <w:i/>
          <w:sz w:val="24"/>
        </w:rPr>
        <w:t>a + b + d = w</w:t>
      </w:r>
    </w:p>
    <w:p w14:paraId="736AAF2E" w14:textId="77777777" w:rsidR="007E6F5B" w:rsidRDefault="007E6F5B" w:rsidP="007E6F5B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>Число присутствующих в сумме с числом больных составляет общее число учеников в классе:</w:t>
      </w:r>
    </w:p>
    <w:p w14:paraId="5ECF6182" w14:textId="77777777" w:rsidR="007E6F5B" w:rsidRDefault="007E6F5B" w:rsidP="007E6F5B">
      <w:pPr>
        <w:numPr>
          <w:ilvl w:val="12"/>
          <w:numId w:val="0"/>
        </w:numPr>
        <w:ind w:left="2127" w:hanging="1418"/>
        <w:jc w:val="both"/>
        <w:rPr>
          <w:sz w:val="24"/>
        </w:rPr>
      </w:pPr>
      <w:r>
        <w:rPr>
          <w:i/>
          <w:sz w:val="24"/>
        </w:rPr>
        <w:t>a + b +с + d = n</w:t>
      </w:r>
    </w:p>
    <w:p w14:paraId="54DCA459" w14:textId="77777777" w:rsidR="007E6F5B" w:rsidRDefault="007E6F5B" w:rsidP="007E6F5B">
      <w:pPr>
        <w:numPr>
          <w:ilvl w:val="12"/>
          <w:numId w:val="0"/>
        </w:numPr>
        <w:ind w:firstLine="284"/>
        <w:jc w:val="both"/>
        <w:rPr>
          <w:sz w:val="24"/>
        </w:rPr>
      </w:pPr>
      <w:r>
        <w:rPr>
          <w:sz w:val="24"/>
        </w:rPr>
        <w:t xml:space="preserve">Пусть в день </w:t>
      </w:r>
      <w:proofErr w:type="gramStart"/>
      <w:r>
        <w:rPr>
          <w:sz w:val="24"/>
        </w:rPr>
        <w:t>t  мы</w:t>
      </w:r>
      <w:proofErr w:type="gramEnd"/>
      <w:r>
        <w:rPr>
          <w:sz w:val="24"/>
        </w:rPr>
        <w:t xml:space="preserve"> имеем состояние</w:t>
      </w:r>
    </w:p>
    <w:p w14:paraId="2F99C84B" w14:textId="77777777" w:rsidR="007E6F5B" w:rsidRDefault="007E6F5B" w:rsidP="007E6F5B">
      <w:pPr>
        <w:numPr>
          <w:ilvl w:val="12"/>
          <w:numId w:val="0"/>
        </w:numPr>
        <w:ind w:firstLine="284"/>
        <w:jc w:val="both"/>
        <w:rPr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1629"/>
        <w:gridCol w:w="1489"/>
        <w:gridCol w:w="1676"/>
        <w:gridCol w:w="1826"/>
        <w:gridCol w:w="1525"/>
      </w:tblGrid>
      <w:tr w:rsidR="007E6F5B" w14:paraId="777516C9" w14:textId="77777777" w:rsidTr="007E6F5B"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5B68B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8CF69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здоровые 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9AB9C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носители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96FEB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больные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74197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выздоровевшие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D8C390B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классе</w:t>
            </w:r>
          </w:p>
        </w:tc>
      </w:tr>
      <w:tr w:rsidR="007E6F5B" w14:paraId="37B9B172" w14:textId="77777777" w:rsidTr="007E6F5B">
        <w:tc>
          <w:tcPr>
            <w:tcW w:w="10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1F81B46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63B28D2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699B258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15B9A54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23C89D7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80EABA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</w:p>
        </w:tc>
      </w:tr>
    </w:tbl>
    <w:p w14:paraId="69D92E04" w14:textId="77777777" w:rsidR="007E6F5B" w:rsidRDefault="007E6F5B" w:rsidP="007E6F5B">
      <w:pPr>
        <w:ind w:firstLine="284"/>
        <w:jc w:val="both"/>
        <w:rPr>
          <w:sz w:val="24"/>
        </w:rPr>
      </w:pPr>
    </w:p>
    <w:p w14:paraId="4BC733DB" w14:textId="77777777" w:rsidR="007E6F5B" w:rsidRDefault="007E6F5B" w:rsidP="007E6F5B">
      <w:pPr>
        <w:ind w:firstLine="284"/>
        <w:jc w:val="both"/>
        <w:rPr>
          <w:sz w:val="24"/>
        </w:rPr>
      </w:pPr>
      <w:r>
        <w:rPr>
          <w:sz w:val="24"/>
        </w:rPr>
        <w:t>Попробуем ответить на вопрос, какое состояние в классе возникнет на следующий день, т.е. в день t+1.</w:t>
      </w:r>
    </w:p>
    <w:p w14:paraId="341D41AF" w14:textId="77777777" w:rsidR="007E6F5B" w:rsidRDefault="007E6F5B" w:rsidP="007E6F5B">
      <w:pPr>
        <w:ind w:firstLine="284"/>
        <w:jc w:val="both"/>
        <w:rPr>
          <w:sz w:val="24"/>
        </w:rPr>
      </w:pPr>
      <w:r>
        <w:rPr>
          <w:sz w:val="24"/>
        </w:rPr>
        <w:t xml:space="preserve">Ясно, что b учеников из группы носителей перейдут в группу больных. Если </w:t>
      </w:r>
      <w:proofErr w:type="gramStart"/>
      <w:r>
        <w:rPr>
          <w:sz w:val="24"/>
        </w:rPr>
        <w:t>t&lt;</w:t>
      </w:r>
      <w:proofErr w:type="gramEnd"/>
      <w:r>
        <w:rPr>
          <w:sz w:val="24"/>
        </w:rPr>
        <w:t xml:space="preserve">5, то выздоровевших учеников в день t нет; их не будет и в день t+1. Число больных в день t+1 станет равно </w:t>
      </w:r>
      <w:proofErr w:type="spellStart"/>
      <w:r>
        <w:rPr>
          <w:sz w:val="24"/>
        </w:rPr>
        <w:t>c+b</w:t>
      </w:r>
      <w:proofErr w:type="spellEnd"/>
      <w:r>
        <w:rPr>
          <w:sz w:val="24"/>
        </w:rPr>
        <w:t xml:space="preserve">. Если с </w:t>
      </w:r>
      <w:proofErr w:type="gramStart"/>
      <w:r>
        <w:rPr>
          <w:sz w:val="24"/>
        </w:rPr>
        <w:t>начала  эпидемии</w:t>
      </w:r>
      <w:proofErr w:type="gramEnd"/>
      <w:r>
        <w:rPr>
          <w:sz w:val="24"/>
        </w:rPr>
        <w:t xml:space="preserve"> прошло более 5 дней, то число больных будет меньше: из </w:t>
      </w:r>
      <w:proofErr w:type="spellStart"/>
      <w:r>
        <w:rPr>
          <w:sz w:val="24"/>
        </w:rPr>
        <w:t>c+b</w:t>
      </w:r>
      <w:proofErr w:type="spellEnd"/>
      <w:r>
        <w:rPr>
          <w:sz w:val="24"/>
        </w:rPr>
        <w:t xml:space="preserve"> нужно вычесть число тех учеников, которые ко дню t отболели положенные 5 дней. Они, естественно, из группы больных перейдут в группу выздоровевших.</w:t>
      </w:r>
    </w:p>
    <w:p w14:paraId="616DAA58" w14:textId="77777777" w:rsidR="007E6F5B" w:rsidRDefault="007E6F5B" w:rsidP="007E6F5B">
      <w:pPr>
        <w:numPr>
          <w:ilvl w:val="12"/>
          <w:numId w:val="0"/>
        </w:numPr>
        <w:ind w:firstLine="284"/>
        <w:jc w:val="both"/>
        <w:rPr>
          <w:sz w:val="24"/>
        </w:rPr>
      </w:pPr>
      <w:r>
        <w:rPr>
          <w:sz w:val="24"/>
        </w:rPr>
        <w:t xml:space="preserve">Для определения числа учеников, заразившихся гриппом в день t, при построении компьютерной модели вместо формулы </w:t>
      </w:r>
      <w:r>
        <w:rPr>
          <w:position w:val="-6"/>
          <w:sz w:val="24"/>
        </w:rPr>
        <w:object w:dxaOrig="1320" w:dyaOrig="345" w14:anchorId="1D8612A9">
          <v:shape id="_x0000_i1027" type="#_x0000_t75" style="width:66pt;height:17.25pt" o:ole="">
            <v:imagedata r:id="rId9" o:title=""/>
          </v:shape>
          <o:OLEObject Type="Embed" ProgID="Equation.2" ShapeID="_x0000_i1027" DrawAspect="Content" ObjectID="_1678632861" r:id="rId10"/>
        </w:object>
      </w:r>
      <w:r>
        <w:rPr>
          <w:sz w:val="24"/>
        </w:rPr>
        <w:t xml:space="preserve"> будем использовать формулу </w:t>
      </w:r>
    </w:p>
    <w:p w14:paraId="472CCEA8" w14:textId="77777777" w:rsidR="007E6F5B" w:rsidRDefault="007E6F5B" w:rsidP="007E6F5B">
      <w:pPr>
        <w:numPr>
          <w:ilvl w:val="12"/>
          <w:numId w:val="0"/>
        </w:numPr>
        <w:ind w:firstLine="2127"/>
        <w:jc w:val="both"/>
        <w:rPr>
          <w:sz w:val="24"/>
        </w:rPr>
      </w:pPr>
      <w:r>
        <w:rPr>
          <w:position w:val="-14"/>
          <w:sz w:val="24"/>
        </w:rPr>
        <w:object w:dxaOrig="2175" w:dyaOrig="420" w14:anchorId="3B86A866">
          <v:shape id="_x0000_i1028" type="#_x0000_t75" style="width:108.75pt;height:21pt" o:ole="">
            <v:imagedata r:id="rId11" o:title=""/>
          </v:shape>
          <o:OLEObject Type="Embed" ProgID="Equation.2" ShapeID="_x0000_i1028" DrawAspect="Content" ObjectID="_1678632862" r:id="rId12"/>
        </w:object>
      </w:r>
    </w:p>
    <w:p w14:paraId="1D00D0F6" w14:textId="77777777" w:rsidR="007E6F5B" w:rsidRDefault="007E6F5B" w:rsidP="007E6F5B">
      <w:pPr>
        <w:ind w:firstLine="709"/>
        <w:rPr>
          <w:sz w:val="24"/>
        </w:rPr>
      </w:pPr>
    </w:p>
    <w:p w14:paraId="435D1D3F" w14:textId="77777777" w:rsidR="007E6F5B" w:rsidRDefault="007E6F5B" w:rsidP="007E6F5B">
      <w:pPr>
        <w:ind w:firstLine="709"/>
        <w:jc w:val="both"/>
        <w:rPr>
          <w:sz w:val="24"/>
        </w:rPr>
      </w:pPr>
      <w:r>
        <w:rPr>
          <w:sz w:val="24"/>
        </w:rPr>
        <w:t xml:space="preserve">В знаменателе поставили w+1, а не w по чисто техническим соображениям. Если при работе с моделью возникнет состояние, когда все больны, т.е. w=0, то благодаря добавлению 1 мы избежим деления на нуль. В практически интересных случаях w достаточно велико, а </w:t>
      </w:r>
      <w:r>
        <w:rPr>
          <w:position w:val="-6"/>
          <w:sz w:val="24"/>
        </w:rPr>
        <w:object w:dxaOrig="705" w:dyaOrig="345" w14:anchorId="37F72413">
          <v:shape id="_x0000_i1029" type="#_x0000_t75" style="width:35.25pt;height:17.25pt" o:ole="">
            <v:imagedata r:id="rId13" o:title=""/>
          </v:shape>
          <o:OLEObject Type="Embed" ProgID="Equation.2" ShapeID="_x0000_i1029" DrawAspect="Content" ObjectID="_1678632863" r:id="rId14"/>
        </w:object>
      </w:r>
      <w:r>
        <w:rPr>
          <w:sz w:val="24"/>
        </w:rPr>
        <w:t xml:space="preserve">  и  </w:t>
      </w:r>
      <w:r>
        <w:rPr>
          <w:position w:val="-12"/>
          <w:sz w:val="24"/>
        </w:rPr>
        <w:object w:dxaOrig="1185" w:dyaOrig="405" w14:anchorId="1F2FD0A2">
          <v:shape id="_x0000_i1030" type="#_x0000_t75" style="width:59.25pt;height:20.25pt" o:ole="">
            <v:imagedata r:id="rId15" o:title=""/>
          </v:shape>
          <o:OLEObject Type="Embed" ProgID="Equation.2" ShapeID="_x0000_i1030" DrawAspect="Content" ObjectID="_1678632864" r:id="rId16"/>
        </w:object>
      </w:r>
      <w:r>
        <w:rPr>
          <w:sz w:val="24"/>
        </w:rPr>
        <w:t xml:space="preserve"> мало различаются.</w:t>
      </w:r>
    </w:p>
    <w:p w14:paraId="6637D659" w14:textId="77777777" w:rsidR="007E6F5B" w:rsidRDefault="007E6F5B" w:rsidP="007E6F5B">
      <w:pPr>
        <w:ind w:firstLine="709"/>
        <w:jc w:val="both"/>
        <w:rPr>
          <w:sz w:val="24"/>
        </w:rPr>
      </w:pPr>
      <w:r>
        <w:rPr>
          <w:sz w:val="24"/>
        </w:rPr>
        <w:t xml:space="preserve">По понятным соображениям необходимо взять целую часть выражения </w:t>
      </w:r>
    </w:p>
    <w:p w14:paraId="0726F3B8" w14:textId="77777777" w:rsidR="007E6F5B" w:rsidRDefault="007E6F5B" w:rsidP="007E6F5B">
      <w:pPr>
        <w:ind w:firstLine="709"/>
        <w:jc w:val="both"/>
        <w:rPr>
          <w:sz w:val="24"/>
        </w:rPr>
      </w:pPr>
      <w:r>
        <w:rPr>
          <w:position w:val="-12"/>
          <w:sz w:val="24"/>
        </w:rPr>
        <w:object w:dxaOrig="1425" w:dyaOrig="405" w14:anchorId="0863A7A1">
          <v:shape id="_x0000_i1031" type="#_x0000_t75" style="width:71.25pt;height:20.25pt" o:ole="">
            <v:imagedata r:id="rId17" o:title=""/>
          </v:shape>
          <o:OLEObject Type="Embed" ProgID="Equation.2" ShapeID="_x0000_i1031" DrawAspect="Content" ObjectID="_1678632865" r:id="rId18"/>
        </w:object>
      </w:r>
      <w:r>
        <w:rPr>
          <w:sz w:val="24"/>
        </w:rPr>
        <w:t xml:space="preserve"> – число учеников должно быть целым.</w:t>
      </w:r>
    </w:p>
    <w:p w14:paraId="7C609615" w14:textId="77777777" w:rsidR="007E6F5B" w:rsidRDefault="007E6F5B" w:rsidP="007E6F5B">
      <w:pPr>
        <w:ind w:firstLine="709"/>
        <w:jc w:val="both"/>
        <w:rPr>
          <w:sz w:val="24"/>
        </w:rPr>
      </w:pPr>
    </w:p>
    <w:p w14:paraId="206AA555" w14:textId="77777777" w:rsidR="007E6F5B" w:rsidRDefault="007E6F5B" w:rsidP="007E6F5B">
      <w:pPr>
        <w:numPr>
          <w:ilvl w:val="12"/>
          <w:numId w:val="0"/>
        </w:numPr>
        <w:ind w:firstLine="709"/>
        <w:jc w:val="both"/>
        <w:rPr>
          <w:sz w:val="24"/>
        </w:rPr>
      </w:pPr>
      <w:r>
        <w:rPr>
          <w:b/>
          <w:sz w:val="24"/>
        </w:rPr>
        <w:lastRenderedPageBreak/>
        <w:t>Компьютерная модель</w:t>
      </w:r>
    </w:p>
    <w:p w14:paraId="3655718A" w14:textId="77777777" w:rsidR="007E6F5B" w:rsidRDefault="007E6F5B" w:rsidP="007E6F5B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Загрузить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>.</w:t>
      </w:r>
    </w:p>
    <w:p w14:paraId="06F195CD" w14:textId="77777777" w:rsidR="007E6F5B" w:rsidRDefault="007E6F5B" w:rsidP="007E6F5B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Создать таблицу - заготовку </w:t>
      </w:r>
      <w:proofErr w:type="spellStart"/>
      <w:r>
        <w:rPr>
          <w:sz w:val="24"/>
        </w:rPr>
        <w:t>модел</w:t>
      </w:r>
      <w:proofErr w:type="spellEnd"/>
      <w:r>
        <w:rPr>
          <w:sz w:val="24"/>
        </w:rPr>
        <w:t>, как показано на рисунке:</w:t>
      </w:r>
    </w:p>
    <w:p w14:paraId="7D0C84B4" w14:textId="77777777" w:rsidR="007E6F5B" w:rsidRDefault="007E6F5B" w:rsidP="007E6F5B">
      <w:pPr>
        <w:jc w:val="both"/>
        <w:rPr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51"/>
        <w:gridCol w:w="1417"/>
        <w:gridCol w:w="1276"/>
        <w:gridCol w:w="1417"/>
        <w:gridCol w:w="2127"/>
        <w:gridCol w:w="1275"/>
      </w:tblGrid>
      <w:tr w:rsidR="007E6F5B" w14:paraId="1F6CB37D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E62C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A1EB1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85E0B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C9B7F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62643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6AAFD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A6CCD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</w:tr>
      <w:tr w:rsidR="007E6F5B" w14:paraId="019BF780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E9309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84D5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9A93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DBFE9" w14:textId="77777777" w:rsidR="007E6F5B" w:rsidRDefault="007E6F5B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Эпидемия  гриппа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2490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76C2" w14:textId="77777777" w:rsidR="007E6F5B" w:rsidRDefault="007E6F5B">
            <w:pPr>
              <w:jc w:val="center"/>
              <w:rPr>
                <w:sz w:val="24"/>
              </w:rPr>
            </w:pPr>
          </w:p>
        </w:tc>
      </w:tr>
      <w:tr w:rsidR="007E6F5B" w14:paraId="46F0F7FD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2A943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5F48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40B2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6C9F3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4E96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AC22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D4D72" w14:textId="77777777" w:rsidR="007E6F5B" w:rsidRDefault="007E6F5B">
            <w:pPr>
              <w:jc w:val="center"/>
              <w:rPr>
                <w:sz w:val="24"/>
              </w:rPr>
            </w:pPr>
          </w:p>
        </w:tc>
      </w:tr>
      <w:tr w:rsidR="007E6F5B" w14:paraId="3460DBC5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667C34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7A1D1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7C158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10E75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46EE7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F69F0" w14:textId="77777777" w:rsidR="007E6F5B" w:rsidRDefault="007E6F5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инфецировано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FE3BF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E6F5B" w14:paraId="2BAE0060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BF60D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7B1043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BB561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DA2F51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56118A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EBB02E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5FD28E67" w14:textId="77777777" w:rsidR="007E6F5B" w:rsidRDefault="007E6F5B">
            <w:pPr>
              <w:jc w:val="center"/>
              <w:rPr>
                <w:sz w:val="24"/>
              </w:rPr>
            </w:pPr>
          </w:p>
        </w:tc>
      </w:tr>
      <w:tr w:rsidR="007E6F5B" w14:paraId="471D7F71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D513F7C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D655E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426A183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здоровые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0EFAAD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носители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B3A1C0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больные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C5139F6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выздоровевшие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296BE8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классе</w:t>
            </w:r>
          </w:p>
        </w:tc>
      </w:tr>
      <w:tr w:rsidR="007E6F5B" w14:paraId="2B75DA8C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1AEFBEC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037FD3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4B9B7E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990271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FFA8CF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BB523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60D26F" w14:textId="77777777" w:rsidR="007E6F5B" w:rsidRDefault="007E6F5B">
            <w:pPr>
              <w:jc w:val="center"/>
              <w:rPr>
                <w:sz w:val="24"/>
              </w:rPr>
            </w:pPr>
          </w:p>
        </w:tc>
      </w:tr>
    </w:tbl>
    <w:p w14:paraId="634DE7C0" w14:textId="77777777" w:rsidR="007E6F5B" w:rsidRDefault="007E6F5B" w:rsidP="007E6F5B">
      <w:pPr>
        <w:numPr>
          <w:ilvl w:val="12"/>
          <w:numId w:val="0"/>
        </w:numPr>
        <w:ind w:left="992" w:hanging="283"/>
        <w:jc w:val="both"/>
        <w:rPr>
          <w:sz w:val="24"/>
        </w:rPr>
      </w:pPr>
    </w:p>
    <w:p w14:paraId="3EC0A81C" w14:textId="77777777" w:rsidR="007E6F5B" w:rsidRDefault="007E6F5B" w:rsidP="007E6F5B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Заполнить ячейки, описывающие состояние в первый день:</w:t>
      </w:r>
    </w:p>
    <w:p w14:paraId="7FFE2192" w14:textId="77777777" w:rsidR="007E6F5B" w:rsidRDefault="007E6F5B" w:rsidP="007E6F5B">
      <w:pPr>
        <w:jc w:val="both"/>
        <w:rPr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09"/>
        <w:gridCol w:w="1444"/>
        <w:gridCol w:w="1300"/>
        <w:gridCol w:w="1367"/>
        <w:gridCol w:w="2095"/>
        <w:gridCol w:w="1448"/>
      </w:tblGrid>
      <w:tr w:rsidR="007E6F5B" w14:paraId="548632F3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D15A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E5883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68C3B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E89D4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A4E0E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11FDD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044A5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</w:tr>
      <w:tr w:rsidR="007E6F5B" w14:paraId="22150031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D7948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934E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CA23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2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C8067" w14:textId="77777777" w:rsidR="007E6F5B" w:rsidRDefault="007E6F5B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Эпидемия  гриппа</w:t>
            </w:r>
            <w:proofErr w:type="gramEnd"/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A12C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DFD7" w14:textId="77777777" w:rsidR="007E6F5B" w:rsidRDefault="007E6F5B">
            <w:pPr>
              <w:jc w:val="center"/>
              <w:rPr>
                <w:sz w:val="24"/>
              </w:rPr>
            </w:pPr>
          </w:p>
        </w:tc>
      </w:tr>
      <w:tr w:rsidR="007E6F5B" w14:paraId="113D95DF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51D69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6152B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EC2A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BD0F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ABF6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CE017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93D8" w14:textId="77777777" w:rsidR="007E6F5B" w:rsidRDefault="007E6F5B">
            <w:pPr>
              <w:jc w:val="center"/>
              <w:rPr>
                <w:sz w:val="24"/>
              </w:rPr>
            </w:pPr>
          </w:p>
        </w:tc>
      </w:tr>
      <w:tr w:rsidR="007E6F5B" w14:paraId="3377A03C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AB3BAC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CD6AD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49699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23DC8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8DF19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399D3" w14:textId="77777777" w:rsidR="007E6F5B" w:rsidRDefault="007E6F5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инфецировано</w:t>
            </w:r>
            <w:proofErr w:type="spellEnd"/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10208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E6F5B" w14:paraId="2AF18677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AE189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BB000A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FD4D1D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83FDF8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B2E1EB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91D181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4A1F3999" w14:textId="77777777" w:rsidR="007E6F5B" w:rsidRDefault="007E6F5B">
            <w:pPr>
              <w:jc w:val="center"/>
              <w:rPr>
                <w:sz w:val="24"/>
              </w:rPr>
            </w:pPr>
          </w:p>
        </w:tc>
      </w:tr>
      <w:tr w:rsidR="007E6F5B" w14:paraId="54531BFE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EC03B94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FBA6704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D0F04E2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здоровые </w:t>
            </w:r>
          </w:p>
        </w:tc>
        <w:tc>
          <w:tcPr>
            <w:tcW w:w="1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3B1277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носители</w:t>
            </w:r>
          </w:p>
        </w:tc>
        <w:tc>
          <w:tcPr>
            <w:tcW w:w="1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9403A31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больные</w:t>
            </w:r>
          </w:p>
        </w:tc>
        <w:tc>
          <w:tcPr>
            <w:tcW w:w="2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0055746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выздоровевшие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F1DA5E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классе</w:t>
            </w:r>
          </w:p>
        </w:tc>
      </w:tr>
      <w:tr w:rsidR="007E6F5B" w14:paraId="71EDCCB5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365C2EE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F3EE44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087D52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=$D$3-$F$3</w:t>
            </w:r>
          </w:p>
        </w:tc>
        <w:tc>
          <w:tcPr>
            <w:tcW w:w="1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BC8BBA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=$F$3</w:t>
            </w:r>
          </w:p>
        </w:tc>
        <w:tc>
          <w:tcPr>
            <w:tcW w:w="1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494FB7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3DD99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D9004F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=B6+C6+E6</w:t>
            </w:r>
          </w:p>
        </w:tc>
      </w:tr>
    </w:tbl>
    <w:p w14:paraId="4AD33F41" w14:textId="77777777" w:rsidR="007E6F5B" w:rsidRDefault="007E6F5B" w:rsidP="007E6F5B">
      <w:pPr>
        <w:numPr>
          <w:ilvl w:val="12"/>
          <w:numId w:val="0"/>
        </w:numPr>
        <w:ind w:left="992" w:hanging="283"/>
        <w:jc w:val="both"/>
        <w:rPr>
          <w:sz w:val="24"/>
        </w:rPr>
      </w:pPr>
    </w:p>
    <w:p w14:paraId="252E7210" w14:textId="77777777" w:rsidR="007E6F5B" w:rsidRDefault="007E6F5B" w:rsidP="007E6F5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Во 2-ой день часть здоровых учеников станет носителями; те, что были носителями накануне, заболеют; сократится число присутствующих в классе. Заполнить ячейки, описывающие это состояние. Для этого в строку 7 ввести формулы:</w:t>
      </w:r>
    </w:p>
    <w:p w14:paraId="01DA944D" w14:textId="77777777" w:rsidR="007E6F5B" w:rsidRDefault="007E6F5B" w:rsidP="007E6F5B">
      <w:pPr>
        <w:ind w:left="992"/>
        <w:jc w:val="both"/>
        <w:rPr>
          <w:sz w:val="24"/>
        </w:rPr>
      </w:pPr>
      <w:r>
        <w:rPr>
          <w:sz w:val="24"/>
        </w:rPr>
        <w:t>A7: = A6+1</w:t>
      </w:r>
    </w:p>
    <w:p w14:paraId="39780233" w14:textId="77777777" w:rsidR="007E6F5B" w:rsidRDefault="007E6F5B" w:rsidP="007E6F5B">
      <w:pPr>
        <w:numPr>
          <w:ilvl w:val="12"/>
          <w:numId w:val="0"/>
        </w:numPr>
        <w:ind w:left="992" w:hanging="283"/>
        <w:jc w:val="both"/>
        <w:rPr>
          <w:sz w:val="24"/>
        </w:rPr>
      </w:pPr>
      <w:r>
        <w:rPr>
          <w:sz w:val="24"/>
        </w:rPr>
        <w:t>B7: = B6-C7</w:t>
      </w:r>
    </w:p>
    <w:p w14:paraId="4BF92928" w14:textId="77777777" w:rsidR="007E6F5B" w:rsidRDefault="007E6F5B" w:rsidP="007E6F5B">
      <w:pPr>
        <w:numPr>
          <w:ilvl w:val="12"/>
          <w:numId w:val="0"/>
        </w:numPr>
        <w:ind w:left="992" w:hanging="283"/>
        <w:jc w:val="both"/>
        <w:rPr>
          <w:sz w:val="24"/>
        </w:rPr>
      </w:pPr>
      <w:r>
        <w:rPr>
          <w:sz w:val="24"/>
        </w:rPr>
        <w:t>C7: = ОКРУГЛВНИЗ(($B$3*B6*КОРЕНЬ(С6/(F6+1)));0)</w:t>
      </w:r>
    </w:p>
    <w:p w14:paraId="30ACD114" w14:textId="77777777" w:rsidR="007E6F5B" w:rsidRDefault="007E6F5B" w:rsidP="007E6F5B">
      <w:pPr>
        <w:numPr>
          <w:ilvl w:val="12"/>
          <w:numId w:val="0"/>
        </w:numPr>
        <w:ind w:left="992" w:hanging="283"/>
        <w:jc w:val="both"/>
        <w:rPr>
          <w:sz w:val="24"/>
        </w:rPr>
      </w:pPr>
      <w:r>
        <w:rPr>
          <w:sz w:val="24"/>
        </w:rPr>
        <w:t>D7: = D6+C6-E7</w:t>
      </w:r>
    </w:p>
    <w:p w14:paraId="70DDB52B" w14:textId="77777777" w:rsidR="007E6F5B" w:rsidRDefault="007E6F5B" w:rsidP="007E6F5B">
      <w:pPr>
        <w:numPr>
          <w:ilvl w:val="12"/>
          <w:numId w:val="0"/>
        </w:numPr>
        <w:ind w:left="992" w:hanging="283"/>
        <w:jc w:val="both"/>
        <w:rPr>
          <w:sz w:val="24"/>
        </w:rPr>
      </w:pPr>
      <w:r>
        <w:rPr>
          <w:sz w:val="24"/>
        </w:rPr>
        <w:t>E7: = 0</w:t>
      </w:r>
    </w:p>
    <w:p w14:paraId="047C28B6" w14:textId="77777777" w:rsidR="007E6F5B" w:rsidRDefault="007E6F5B" w:rsidP="007E6F5B">
      <w:pPr>
        <w:numPr>
          <w:ilvl w:val="12"/>
          <w:numId w:val="0"/>
        </w:numPr>
        <w:ind w:left="992" w:hanging="283"/>
        <w:jc w:val="both"/>
        <w:rPr>
          <w:sz w:val="24"/>
        </w:rPr>
      </w:pPr>
      <w:r>
        <w:rPr>
          <w:sz w:val="24"/>
        </w:rPr>
        <w:t>F7: = B7+C7+E7</w:t>
      </w:r>
    </w:p>
    <w:p w14:paraId="2A328BC9" w14:textId="77777777" w:rsidR="007E6F5B" w:rsidRDefault="007E6F5B" w:rsidP="007E6F5B">
      <w:pPr>
        <w:numPr>
          <w:ilvl w:val="12"/>
          <w:numId w:val="0"/>
        </w:numPr>
        <w:ind w:left="992" w:hanging="283"/>
        <w:jc w:val="both"/>
        <w:rPr>
          <w:sz w:val="24"/>
        </w:rPr>
      </w:pPr>
    </w:p>
    <w:p w14:paraId="7029644D" w14:textId="77777777" w:rsidR="007E6F5B" w:rsidRDefault="007E6F5B" w:rsidP="007E6F5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Скопировать строку 7 (2-ой день) в строки 8, 9, 10, </w:t>
      </w:r>
      <w:proofErr w:type="gramStart"/>
      <w:r>
        <w:rPr>
          <w:sz w:val="24"/>
        </w:rPr>
        <w:t>11,  (</w:t>
      </w:r>
      <w:proofErr w:type="gramEnd"/>
      <w:r>
        <w:rPr>
          <w:sz w:val="24"/>
        </w:rPr>
        <w:t>дни с третьего по шестой), т.к. в 3-ий, 4-ый, 5-ый и 6-ой день будет происходить тоже, что во 2-ой: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51"/>
        <w:gridCol w:w="1417"/>
        <w:gridCol w:w="1276"/>
        <w:gridCol w:w="1417"/>
        <w:gridCol w:w="2127"/>
        <w:gridCol w:w="1275"/>
      </w:tblGrid>
      <w:tr w:rsidR="007E6F5B" w14:paraId="31817FB0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658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B1F38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98DEC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663C3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DFF31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3BBFC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FB3CC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</w:tr>
      <w:tr w:rsidR="007E6F5B" w14:paraId="18F06D45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C4FF7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8615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94D1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1F0D1" w14:textId="77777777" w:rsidR="007E6F5B" w:rsidRDefault="007E6F5B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Эпидемия  гриппа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4211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4C3C" w14:textId="77777777" w:rsidR="007E6F5B" w:rsidRDefault="007E6F5B">
            <w:pPr>
              <w:jc w:val="center"/>
              <w:rPr>
                <w:sz w:val="24"/>
              </w:rPr>
            </w:pPr>
          </w:p>
        </w:tc>
      </w:tr>
      <w:tr w:rsidR="007E6F5B" w14:paraId="58A7B91F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CB0E1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A8626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348D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C969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7FDB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F60A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48C51" w14:textId="77777777" w:rsidR="007E6F5B" w:rsidRDefault="007E6F5B">
            <w:pPr>
              <w:jc w:val="center"/>
              <w:rPr>
                <w:sz w:val="24"/>
              </w:rPr>
            </w:pPr>
          </w:p>
        </w:tc>
      </w:tr>
      <w:tr w:rsidR="007E6F5B" w14:paraId="49CFD891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575AEDB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1E42B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B32F0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BE21FE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ACA0A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5C762" w14:textId="77777777" w:rsidR="007E6F5B" w:rsidRDefault="007E6F5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инфецировано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EEE12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E6F5B" w14:paraId="541A383D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41D13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CC390C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B53E5B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25D6FE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B58F02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3C3D88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36116346" w14:textId="77777777" w:rsidR="007E6F5B" w:rsidRDefault="007E6F5B">
            <w:pPr>
              <w:jc w:val="center"/>
              <w:rPr>
                <w:sz w:val="24"/>
              </w:rPr>
            </w:pPr>
          </w:p>
        </w:tc>
      </w:tr>
      <w:tr w:rsidR="007E6F5B" w14:paraId="1E399D76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CEC64C3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E25631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118F55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здоровые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5B4A18C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носители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DA64078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больные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E03EF73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выздоровевшие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05B690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классе</w:t>
            </w:r>
          </w:p>
        </w:tc>
      </w:tr>
      <w:tr w:rsidR="007E6F5B" w14:paraId="6CDF2C3F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35A87F8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1EEF3C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CCCF34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35C1C7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957B880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54DCBBC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8DBED8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7E6F5B" w14:paraId="091B06FD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8B16D8A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9C41C53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37F8A25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EE3A028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83FBE4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B63401B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99F2354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7E6F5B" w14:paraId="5EDF30CA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CE7D799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46F18F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ADC0DB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CC7D74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8F5BA8F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602DDAF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F6555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7E6F5B" w14:paraId="25757006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35F9717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53421CC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018425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1377528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79640CC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408D99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9852F54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7E6F5B" w14:paraId="45CA90D1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5576D19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012689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301011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E51BCA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67F664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642449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D0C2B6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7E6F5B" w14:paraId="5943CC2C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7226D75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DD893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FA6CA6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726EFB4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BC6863D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188E54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1900E3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7E6F5B" w14:paraId="08982868" w14:textId="77777777" w:rsidTr="007E6F5B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8FC874F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DF9494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3B20D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29715" w14:textId="77777777" w:rsidR="007E6F5B" w:rsidRDefault="007E6F5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CBDB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4FB787C" w14:textId="77777777" w:rsidR="007E6F5B" w:rsidRDefault="007E6F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A046A" w14:textId="77777777" w:rsidR="007E6F5B" w:rsidRDefault="007E6F5B">
            <w:pPr>
              <w:jc w:val="center"/>
              <w:rPr>
                <w:sz w:val="24"/>
              </w:rPr>
            </w:pPr>
          </w:p>
        </w:tc>
      </w:tr>
    </w:tbl>
    <w:p w14:paraId="5052E5B6" w14:textId="77777777" w:rsidR="007E6F5B" w:rsidRDefault="007E6F5B" w:rsidP="007E6F5B">
      <w:pPr>
        <w:numPr>
          <w:ilvl w:val="12"/>
          <w:numId w:val="0"/>
        </w:numPr>
        <w:ind w:left="992" w:hanging="283"/>
        <w:jc w:val="both"/>
        <w:rPr>
          <w:sz w:val="24"/>
        </w:rPr>
      </w:pPr>
    </w:p>
    <w:p w14:paraId="17435F58" w14:textId="77777777" w:rsidR="007E6F5B" w:rsidRDefault="007E6F5B" w:rsidP="007E6F5B">
      <w:pPr>
        <w:numPr>
          <w:ilvl w:val="12"/>
          <w:numId w:val="0"/>
        </w:numPr>
        <w:ind w:left="992" w:hanging="283"/>
        <w:jc w:val="both"/>
        <w:rPr>
          <w:sz w:val="24"/>
        </w:rPr>
      </w:pPr>
    </w:p>
    <w:p w14:paraId="0EAD7FD9" w14:textId="77777777" w:rsidR="007E6F5B" w:rsidRDefault="007E6F5B" w:rsidP="007E6F5B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lastRenderedPageBreak/>
        <w:t xml:space="preserve">На 7-ой день характер процесса несколько меняется: в классе начинают появляться выздоровевшие ученики. Внесите соответствующие поправки в формулы. Для этого скопируйте строку 11 в строку 12 и измените формулы в ячейках E12, D12:    </w:t>
      </w:r>
    </w:p>
    <w:p w14:paraId="310E693F" w14:textId="77777777" w:rsidR="007E6F5B" w:rsidRDefault="007E6F5B" w:rsidP="007E6F5B">
      <w:pPr>
        <w:ind w:left="992"/>
        <w:jc w:val="both"/>
        <w:rPr>
          <w:sz w:val="24"/>
        </w:rPr>
      </w:pPr>
      <w:r>
        <w:rPr>
          <w:sz w:val="24"/>
        </w:rPr>
        <w:t>E12: = E11+C6 - на седьмой день выздоравливают те ученики, которые заболели на второй день, т.е. были носителями в первый.</w:t>
      </w:r>
    </w:p>
    <w:p w14:paraId="10E85F52" w14:textId="77777777" w:rsidR="007E6F5B" w:rsidRDefault="007E6F5B" w:rsidP="007E6F5B">
      <w:pPr>
        <w:numPr>
          <w:ilvl w:val="12"/>
          <w:numId w:val="0"/>
        </w:numPr>
        <w:ind w:left="992" w:hanging="283"/>
        <w:rPr>
          <w:sz w:val="24"/>
        </w:rPr>
      </w:pPr>
      <w:r>
        <w:rPr>
          <w:sz w:val="24"/>
        </w:rPr>
        <w:t>D12: =</w:t>
      </w:r>
      <w:proofErr w:type="gramStart"/>
      <w:r>
        <w:rPr>
          <w:sz w:val="24"/>
        </w:rPr>
        <w:t>ЕСЛИ(</w:t>
      </w:r>
      <w:proofErr w:type="gramEnd"/>
      <w:r>
        <w:rPr>
          <w:sz w:val="24"/>
        </w:rPr>
        <w:t>(D11+C11- E12)&gt;0;D11+C11-E12;0) - число больных уменьшается на количество выздоровевших учеников (E12) до тех пор, пока не поправятся все, т.е. D12: = 0 (отрицательным количество учеников быть не может).</w:t>
      </w:r>
    </w:p>
    <w:p w14:paraId="3D9D8091" w14:textId="77777777" w:rsidR="007E6F5B" w:rsidRDefault="007E6F5B" w:rsidP="007E6F5B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Скопировать строку 12 в троки с 13-ой по 35-ую. </w:t>
      </w:r>
    </w:p>
    <w:p w14:paraId="5E5A01DB" w14:textId="77777777" w:rsidR="007E6F5B" w:rsidRDefault="007E6F5B" w:rsidP="007E6F5B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Зависимость числа учеников в классе от дня эпидемии удобно представить в графической форме. Постройте график зависимости графы “в классе” от графы “день”.</w:t>
      </w:r>
    </w:p>
    <w:p w14:paraId="3E061DD4" w14:textId="77777777" w:rsidR="007E6F5B" w:rsidRDefault="007E6F5B" w:rsidP="007E6F5B">
      <w:pPr>
        <w:ind w:left="992"/>
        <w:jc w:val="both"/>
        <w:rPr>
          <w:sz w:val="24"/>
        </w:rPr>
      </w:pPr>
    </w:p>
    <w:p w14:paraId="0BB31DBE" w14:textId="77777777" w:rsidR="007E6F5B" w:rsidRDefault="007E6F5B" w:rsidP="007E6F5B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Используя полученный график, проанализировать ход эпидемии при заданных </w:t>
      </w:r>
      <w:proofErr w:type="spellStart"/>
      <w:r>
        <w:rPr>
          <w:sz w:val="24"/>
        </w:rPr>
        <w:t>значенях</w:t>
      </w:r>
      <w:proofErr w:type="spellEnd"/>
      <w:r>
        <w:rPr>
          <w:sz w:val="24"/>
        </w:rPr>
        <w:t xml:space="preserve"> параметров. Определить:</w:t>
      </w:r>
    </w:p>
    <w:p w14:paraId="7188BFB0" w14:textId="77777777" w:rsidR="007E6F5B" w:rsidRDefault="007E6F5B" w:rsidP="007E6F5B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в какой день в классе присутствует наименьшее число учеников;</w:t>
      </w:r>
    </w:p>
    <w:p w14:paraId="262EAF96" w14:textId="77777777" w:rsidR="007E6F5B" w:rsidRDefault="007E6F5B" w:rsidP="007E6F5B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за сколько дней эпидемия полностью прекращается.</w:t>
      </w:r>
    </w:p>
    <w:p w14:paraId="6812CFA7" w14:textId="77777777" w:rsidR="007E6F5B" w:rsidRDefault="007E6F5B" w:rsidP="007E6F5B">
      <w:pPr>
        <w:ind w:firstLine="709"/>
        <w:jc w:val="both"/>
        <w:rPr>
          <w:sz w:val="24"/>
        </w:rPr>
      </w:pPr>
    </w:p>
    <w:p w14:paraId="34B5226B" w14:textId="77777777" w:rsidR="007E6F5B" w:rsidRDefault="007E6F5B" w:rsidP="007E6F5B">
      <w:pPr>
        <w:ind w:firstLine="709"/>
        <w:jc w:val="both"/>
        <w:rPr>
          <w:sz w:val="24"/>
        </w:rPr>
      </w:pPr>
      <w:r>
        <w:rPr>
          <w:b/>
          <w:sz w:val="24"/>
        </w:rPr>
        <w:t>Решите следующие задачи:</w:t>
      </w:r>
    </w:p>
    <w:p w14:paraId="23F63A2A" w14:textId="77777777" w:rsidR="007E6F5B" w:rsidRDefault="007E6F5B" w:rsidP="007E6F5B">
      <w:pPr>
        <w:ind w:firstLine="709"/>
        <w:jc w:val="both"/>
        <w:rPr>
          <w:sz w:val="24"/>
        </w:rPr>
      </w:pPr>
      <w:r>
        <w:rPr>
          <w:sz w:val="24"/>
        </w:rPr>
        <w:t>Будем считать, что эпидемия не развивается, если в классе каждый день присутствует не менее 90% учащихся. Установите, при каких значениях коэффициента k эпидемия не развивается, если в первый день в класс приходит один заболевший ученик. Найдите (с точностью до сотых) наибольшее такое значение.</w:t>
      </w:r>
    </w:p>
    <w:p w14:paraId="38222830" w14:textId="77777777" w:rsidR="007E6F5B" w:rsidRDefault="007E6F5B" w:rsidP="007E6F5B">
      <w:pPr>
        <w:ind w:firstLine="709"/>
        <w:jc w:val="both"/>
        <w:rPr>
          <w:sz w:val="24"/>
        </w:rPr>
      </w:pPr>
    </w:p>
    <w:p w14:paraId="116C857E" w14:textId="77777777" w:rsidR="007E6F5B" w:rsidRDefault="007E6F5B" w:rsidP="007E6F5B">
      <w:pPr>
        <w:ind w:firstLine="709"/>
        <w:jc w:val="both"/>
        <w:rPr>
          <w:sz w:val="24"/>
        </w:rPr>
      </w:pPr>
    </w:p>
    <w:p w14:paraId="12BD7FD8" w14:textId="77777777" w:rsidR="00114E8E" w:rsidRDefault="00114E8E"/>
    <w:sectPr w:rsidR="00114E8E" w:rsidSect="00CF635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E92EF7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A620770"/>
    <w:multiLevelType w:val="singleLevel"/>
    <w:tmpl w:val="E6226418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2A581FFE"/>
    <w:multiLevelType w:val="singleLevel"/>
    <w:tmpl w:val="E6226418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3" w15:restartNumberingAfterBreak="0">
    <w:nsid w:val="42A61889"/>
    <w:multiLevelType w:val="singleLevel"/>
    <w:tmpl w:val="E6226418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4" w15:restartNumberingAfterBreak="0">
    <w:nsid w:val="52776A32"/>
    <w:multiLevelType w:val="singleLevel"/>
    <w:tmpl w:val="874E59C4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5" w15:restartNumberingAfterBreak="0">
    <w:nsid w:val="5D7D4863"/>
    <w:multiLevelType w:val="singleLevel"/>
    <w:tmpl w:val="E6226418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44A4303"/>
    <w:multiLevelType w:val="singleLevel"/>
    <w:tmpl w:val="D1DEE8D0"/>
    <w:lvl w:ilvl="0">
      <w:start w:val="1"/>
      <w:numFmt w:val="decimal"/>
      <w:lvlText w:val="%1."/>
      <w:legacy w:legacy="1" w:legacySpace="0" w:legacyIndent="-709"/>
      <w:lvlJc w:val="left"/>
      <w:pPr>
        <w:ind w:left="0" w:firstLine="709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-709"/>
        <w:lvlJc w:val="left"/>
        <w:pPr>
          <w:ind w:left="0" w:firstLine="709"/>
        </w:pPr>
        <w:rPr>
          <w:rFonts w:ascii="Symbol" w:hAnsi="Symbol" w:hint="default"/>
        </w:rPr>
      </w:lvl>
    </w:lvlOverride>
  </w:num>
  <w:num w:numId="2">
    <w:abstractNumId w:val="6"/>
    <w:lvlOverride w:ilvl="0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1277" w:hanging="284"/>
        </w:pPr>
        <w:rPr>
          <w:rFonts w:ascii="Symbol" w:hAnsi="Symbol" w:hint="default"/>
        </w:rPr>
      </w:lvl>
    </w:lvlOverride>
  </w:num>
  <w:num w:numId="4">
    <w:abstractNumId w:val="1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7B"/>
    <w:rsid w:val="00114E8E"/>
    <w:rsid w:val="007E6F5B"/>
    <w:rsid w:val="00CD670E"/>
    <w:rsid w:val="00CF635D"/>
    <w:rsid w:val="00DE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A11F"/>
  <w15:chartTrackingRefBased/>
  <w15:docId w15:val="{ED06301D-C892-45BD-A9B6-E1C003BF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6F5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1108</Words>
  <Characters>6319</Characters>
  <Application>Microsoft Office Word</Application>
  <DocSecurity>0</DocSecurity>
  <Lines>52</Lines>
  <Paragraphs>14</Paragraphs>
  <ScaleCrop>false</ScaleCrop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2021-03-30T15:05:00Z</dcterms:created>
  <dcterms:modified xsi:type="dcterms:W3CDTF">2021-03-30T15:08:00Z</dcterms:modified>
</cp:coreProperties>
</file>