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2DB" w:rsidRPr="002958F5" w:rsidRDefault="0056363A" w:rsidP="005636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58F5">
        <w:rPr>
          <w:rFonts w:ascii="Times New Roman" w:hAnsi="Times New Roman" w:cs="Times New Roman"/>
          <w:b/>
          <w:sz w:val="24"/>
          <w:szCs w:val="24"/>
        </w:rPr>
        <w:t>ГБОУ ШКОЛА №525 С УГЛУБЛЕННЫМ ИЗУЧЕНИЕМ АНГЛИЙСКОГО ЯЗЫКА ИМЕНИ ДВАЖДЫ ГЕРОЯ СОВЕТСКОГО СОЮЗА Г.М. ГРЕЧКО МОСКОВСКОГО РАЙОНА САНКТ-ПЕТЕРБУРГА</w:t>
      </w:r>
    </w:p>
    <w:p w:rsidR="0056363A" w:rsidRPr="002958F5" w:rsidRDefault="0056363A" w:rsidP="0056363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363A" w:rsidRPr="002958F5" w:rsidRDefault="0056363A" w:rsidP="0056363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363A" w:rsidRPr="002958F5" w:rsidRDefault="0056363A" w:rsidP="0056363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363A" w:rsidRPr="002958F5" w:rsidRDefault="0056363A" w:rsidP="0056363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363A" w:rsidRPr="002958F5" w:rsidRDefault="0056363A" w:rsidP="0056363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363A" w:rsidRPr="002958F5" w:rsidRDefault="0056363A" w:rsidP="0056363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363A" w:rsidRPr="002958F5" w:rsidRDefault="0056363A" w:rsidP="0056363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363A" w:rsidRPr="002958F5" w:rsidRDefault="0056363A" w:rsidP="0056363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363A" w:rsidRPr="002958F5" w:rsidRDefault="0056363A" w:rsidP="0056363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363A" w:rsidRPr="002958F5" w:rsidRDefault="0056363A" w:rsidP="005636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58F5">
        <w:rPr>
          <w:rFonts w:ascii="Times New Roman" w:hAnsi="Times New Roman" w:cs="Times New Roman"/>
          <w:b/>
          <w:sz w:val="24"/>
          <w:szCs w:val="24"/>
        </w:rPr>
        <w:t>МЕТОДИЧЕСКАЯ РАЗРАБОТКА</w:t>
      </w:r>
    </w:p>
    <w:p w:rsidR="0056363A" w:rsidRPr="003A21D1" w:rsidRDefault="00937DAB" w:rsidP="003A21D1">
      <w:pPr>
        <w:ind w:left="993" w:right="12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Методическая тема: </w:t>
      </w:r>
      <w:r w:rsidR="0056363A" w:rsidRPr="002958F5">
        <w:rPr>
          <w:rFonts w:ascii="Times New Roman" w:hAnsi="Times New Roman" w:cs="Times New Roman"/>
          <w:b/>
          <w:sz w:val="24"/>
          <w:szCs w:val="24"/>
        </w:rPr>
        <w:t>«</w:t>
      </w:r>
      <w:r w:rsidR="003A21D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</w:t>
      </w:r>
      <w:r w:rsidR="003A21D1" w:rsidRPr="003A2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познавательной мотивации,</w:t>
      </w:r>
      <w:r w:rsidR="003A2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A21D1" w:rsidRPr="003A21D1">
        <w:rPr>
          <w:rFonts w:ascii="Times New Roman" w:eastAsia="Times New Roman" w:hAnsi="Times New Roman" w:cs="Times New Roman"/>
          <w:sz w:val="24"/>
          <w:szCs w:val="24"/>
          <w:lang w:eastAsia="ru-RU"/>
        </w:rPr>
        <w:t>мышления, творческих способностей</w:t>
      </w:r>
      <w:r w:rsidR="003A2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младших школьников</w:t>
      </w:r>
      <w:r w:rsidR="003A21D1" w:rsidRPr="003A2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3A2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путем </w:t>
      </w:r>
      <w:r w:rsidR="003A21D1" w:rsidRPr="003A21D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</w:t>
      </w:r>
      <w:r w:rsidR="003A21D1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3A21D1" w:rsidRPr="003A2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</w:t>
      </w:r>
      <w:r w:rsidR="003A21D1">
        <w:rPr>
          <w:rFonts w:ascii="Times New Roman" w:eastAsia="Times New Roman" w:hAnsi="Times New Roman" w:cs="Times New Roman"/>
          <w:sz w:val="24"/>
          <w:szCs w:val="24"/>
          <w:lang w:eastAsia="ru-RU"/>
        </w:rPr>
        <w:t>ыта решения нестандартных задач на внеурочных занятиях</w:t>
      </w:r>
      <w:r w:rsidR="0056363A" w:rsidRPr="002958F5">
        <w:rPr>
          <w:rFonts w:ascii="Times New Roman" w:hAnsi="Times New Roman" w:cs="Times New Roman"/>
          <w:b/>
          <w:sz w:val="24"/>
          <w:szCs w:val="24"/>
        </w:rPr>
        <w:t>»</w:t>
      </w:r>
    </w:p>
    <w:p w:rsidR="0056363A" w:rsidRPr="002958F5" w:rsidRDefault="00937DAB" w:rsidP="006E05DC">
      <w:pPr>
        <w:ind w:left="851" w:right="127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разработки:</w:t>
      </w:r>
      <w:r w:rsidR="006E05DC">
        <w:rPr>
          <w:rFonts w:ascii="Times New Roman" w:hAnsi="Times New Roman" w:cs="Times New Roman"/>
          <w:b/>
          <w:sz w:val="24"/>
          <w:szCs w:val="24"/>
        </w:rPr>
        <w:t xml:space="preserve"> Решение олимпиадных задач с помощью краткой записи рисунком</w:t>
      </w:r>
    </w:p>
    <w:p w:rsidR="0056363A" w:rsidRPr="002958F5" w:rsidRDefault="0056363A" w:rsidP="0056363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363A" w:rsidRPr="002958F5" w:rsidRDefault="0056363A">
      <w:pPr>
        <w:rPr>
          <w:rFonts w:ascii="Times New Roman" w:hAnsi="Times New Roman" w:cs="Times New Roman"/>
          <w:sz w:val="24"/>
          <w:szCs w:val="24"/>
        </w:rPr>
      </w:pPr>
    </w:p>
    <w:p w:rsidR="002958F5" w:rsidRDefault="0056363A">
      <w:pPr>
        <w:rPr>
          <w:rFonts w:ascii="Times New Roman" w:hAnsi="Times New Roman" w:cs="Times New Roman"/>
          <w:sz w:val="24"/>
          <w:szCs w:val="24"/>
        </w:rPr>
      </w:pPr>
      <w:r w:rsidRPr="002958F5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</w:p>
    <w:p w:rsidR="002958F5" w:rsidRDefault="002958F5">
      <w:pPr>
        <w:rPr>
          <w:rFonts w:ascii="Times New Roman" w:hAnsi="Times New Roman" w:cs="Times New Roman"/>
          <w:sz w:val="24"/>
          <w:szCs w:val="24"/>
        </w:rPr>
      </w:pPr>
    </w:p>
    <w:p w:rsidR="0056363A" w:rsidRPr="002958F5" w:rsidRDefault="002958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56363A" w:rsidRPr="002958F5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56363A" w:rsidRPr="002958F5">
        <w:rPr>
          <w:rFonts w:ascii="Times New Roman" w:hAnsi="Times New Roman" w:cs="Times New Roman"/>
          <w:b/>
          <w:sz w:val="24"/>
          <w:szCs w:val="24"/>
        </w:rPr>
        <w:t>УЧИТЕЛЬ</w:t>
      </w:r>
      <w:r w:rsidR="00324849" w:rsidRPr="002958F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3A21D1">
        <w:rPr>
          <w:rFonts w:ascii="Times New Roman" w:hAnsi="Times New Roman" w:cs="Times New Roman"/>
          <w:b/>
          <w:sz w:val="24"/>
          <w:szCs w:val="24"/>
        </w:rPr>
        <w:t>Дерюга Татьяна Алексеевна</w:t>
      </w:r>
    </w:p>
    <w:p w:rsidR="0056363A" w:rsidRPr="002958F5" w:rsidRDefault="0056363A">
      <w:pPr>
        <w:rPr>
          <w:rFonts w:ascii="Times New Roman" w:hAnsi="Times New Roman" w:cs="Times New Roman"/>
          <w:sz w:val="24"/>
          <w:szCs w:val="24"/>
        </w:rPr>
      </w:pPr>
    </w:p>
    <w:p w:rsidR="0056363A" w:rsidRPr="002958F5" w:rsidRDefault="0056363A">
      <w:pPr>
        <w:rPr>
          <w:rFonts w:ascii="Times New Roman" w:hAnsi="Times New Roman" w:cs="Times New Roman"/>
          <w:sz w:val="24"/>
          <w:szCs w:val="24"/>
        </w:rPr>
      </w:pPr>
    </w:p>
    <w:p w:rsidR="0056363A" w:rsidRPr="002958F5" w:rsidRDefault="0056363A">
      <w:pPr>
        <w:rPr>
          <w:rFonts w:ascii="Times New Roman" w:hAnsi="Times New Roman" w:cs="Times New Roman"/>
          <w:sz w:val="24"/>
          <w:szCs w:val="24"/>
        </w:rPr>
      </w:pPr>
    </w:p>
    <w:p w:rsidR="0056363A" w:rsidRPr="002958F5" w:rsidRDefault="0056363A">
      <w:pPr>
        <w:rPr>
          <w:rFonts w:ascii="Times New Roman" w:hAnsi="Times New Roman" w:cs="Times New Roman"/>
          <w:sz w:val="24"/>
          <w:szCs w:val="24"/>
        </w:rPr>
      </w:pPr>
    </w:p>
    <w:p w:rsidR="0056363A" w:rsidRPr="002958F5" w:rsidRDefault="0056363A">
      <w:pPr>
        <w:rPr>
          <w:rFonts w:ascii="Times New Roman" w:hAnsi="Times New Roman" w:cs="Times New Roman"/>
          <w:sz w:val="24"/>
          <w:szCs w:val="24"/>
        </w:rPr>
      </w:pPr>
    </w:p>
    <w:p w:rsidR="0056363A" w:rsidRDefault="0056363A">
      <w:pPr>
        <w:rPr>
          <w:rFonts w:ascii="Times New Roman" w:hAnsi="Times New Roman" w:cs="Times New Roman"/>
          <w:sz w:val="24"/>
          <w:szCs w:val="24"/>
        </w:rPr>
      </w:pPr>
    </w:p>
    <w:p w:rsidR="002958F5" w:rsidRDefault="002958F5">
      <w:pPr>
        <w:rPr>
          <w:rFonts w:ascii="Times New Roman" w:hAnsi="Times New Roman" w:cs="Times New Roman"/>
          <w:sz w:val="24"/>
          <w:szCs w:val="24"/>
        </w:rPr>
      </w:pPr>
    </w:p>
    <w:p w:rsidR="002958F5" w:rsidRPr="002958F5" w:rsidRDefault="002958F5">
      <w:pPr>
        <w:rPr>
          <w:rFonts w:ascii="Times New Roman" w:hAnsi="Times New Roman" w:cs="Times New Roman"/>
          <w:sz w:val="24"/>
          <w:szCs w:val="24"/>
        </w:rPr>
      </w:pPr>
    </w:p>
    <w:p w:rsidR="0056363A" w:rsidRPr="002958F5" w:rsidRDefault="0056363A">
      <w:pPr>
        <w:rPr>
          <w:rFonts w:ascii="Times New Roman" w:hAnsi="Times New Roman" w:cs="Times New Roman"/>
          <w:sz w:val="24"/>
          <w:szCs w:val="24"/>
        </w:rPr>
      </w:pPr>
    </w:p>
    <w:p w:rsidR="0056363A" w:rsidRPr="002958F5" w:rsidRDefault="0056363A">
      <w:pPr>
        <w:rPr>
          <w:rFonts w:ascii="Times New Roman" w:hAnsi="Times New Roman" w:cs="Times New Roman"/>
          <w:sz w:val="24"/>
          <w:szCs w:val="24"/>
        </w:rPr>
      </w:pPr>
    </w:p>
    <w:p w:rsidR="0056363A" w:rsidRPr="002958F5" w:rsidRDefault="00324849" w:rsidP="005636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58F5">
        <w:rPr>
          <w:rFonts w:ascii="Times New Roman" w:hAnsi="Times New Roman" w:cs="Times New Roman"/>
          <w:b/>
          <w:sz w:val="24"/>
          <w:szCs w:val="24"/>
        </w:rPr>
        <w:lastRenderedPageBreak/>
        <w:t>2024</w:t>
      </w:r>
      <w:r w:rsidR="00086AC4">
        <w:rPr>
          <w:rFonts w:ascii="Times New Roman" w:hAnsi="Times New Roman" w:cs="Times New Roman"/>
          <w:b/>
          <w:sz w:val="24"/>
          <w:szCs w:val="24"/>
        </w:rPr>
        <w:t xml:space="preserve"> – 2025 учебный</w:t>
      </w:r>
      <w:r w:rsidRPr="002958F5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="00086AC4">
        <w:rPr>
          <w:rFonts w:ascii="Times New Roman" w:hAnsi="Times New Roman" w:cs="Times New Roman"/>
          <w:b/>
          <w:sz w:val="24"/>
          <w:szCs w:val="24"/>
        </w:rPr>
        <w:t>од</w:t>
      </w:r>
    </w:p>
    <w:p w:rsidR="00213479" w:rsidRDefault="00213479" w:rsidP="00213479">
      <w:pPr>
        <w:pStyle w:val="c4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Style w:val="c7"/>
          <w:b/>
          <w:bCs/>
          <w:color w:val="000000"/>
          <w:sz w:val="28"/>
          <w:szCs w:val="28"/>
        </w:rPr>
        <w:t>1. ВВЕДЕНИЕ</w:t>
      </w:r>
    </w:p>
    <w:p w:rsidR="00937DAB" w:rsidRDefault="00213479" w:rsidP="00937DAB">
      <w:pPr>
        <w:spacing w:after="0" w:line="240" w:lineRule="auto"/>
        <w:jc w:val="both"/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7DAB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          </w:t>
      </w:r>
      <w:r w:rsidR="00937DAB" w:rsidRPr="00937DAB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</w:rPr>
        <w:t>Успешность ученика начальн</w:t>
      </w:r>
      <w:r w:rsidR="00937DAB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</w:rPr>
        <w:t xml:space="preserve">ой школы выражается не только в </w:t>
      </w:r>
      <w:r w:rsidR="00937DAB" w:rsidRPr="00937DAB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</w:rPr>
        <w:t>отметках, но</w:t>
      </w:r>
      <w:r w:rsidR="00937DAB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37DAB" w:rsidRPr="00937DAB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</w:rPr>
        <w:t>и в желании участвовать в конкурсах, олимпиадах, в желании проявить себя,</w:t>
      </w:r>
      <w:r w:rsidR="00937DAB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37DAB" w:rsidRPr="00937DAB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</w:rPr>
        <w:t>в стремлении к новым победам.</w:t>
      </w:r>
      <w:r w:rsidR="00937DAB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37DAB" w:rsidRPr="00937DAB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</w:rPr>
        <w:t>Нельзя ограничивать детей только рамками школьной программы. Надо</w:t>
      </w:r>
      <w:r w:rsidR="00937DAB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37DAB" w:rsidRPr="00937DAB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</w:rPr>
        <w:t>раскрепостить мышление ученика, использовать те богатейшие возможности,</w:t>
      </w:r>
      <w:r w:rsidR="00937DAB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37DAB" w:rsidRPr="00937DAB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</w:rPr>
        <w:t>которые дала е</w:t>
      </w:r>
      <w:r w:rsidR="00937DAB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</w:rPr>
        <w:t xml:space="preserve">му </w:t>
      </w:r>
      <w:r w:rsidR="00937DAB" w:rsidRPr="00937DAB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</w:rPr>
        <w:t>природа.</w:t>
      </w:r>
      <w:r w:rsidR="00937DAB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37DAB" w:rsidRPr="00937DAB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</w:rPr>
        <w:t>Олимпиада занимает важное место в развитии младших школьников. Она</w:t>
      </w:r>
      <w:r w:rsidR="00937DAB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37DAB" w:rsidRPr="00937DAB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</w:rPr>
        <w:t>дает возможность каждому ребенку реализовать свои способности и</w:t>
      </w:r>
      <w:r w:rsidR="00937DAB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37DAB" w:rsidRPr="00937DAB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</w:rPr>
        <w:t>повысить самооценку, вызывает и усиливает интерес к изучаемому предмету.</w:t>
      </w:r>
      <w:r w:rsidR="00937DAB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37DAB" w:rsidRPr="00937DAB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</w:rPr>
        <w:t>Кроме того, олимпиада является одной из форм учебной деятельности,</w:t>
      </w:r>
      <w:r w:rsidR="00937DAB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37DAB" w:rsidRPr="00937DAB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</w:rPr>
        <w:t>которая может повлиять на развитие личностных особенностей учащихся.</w:t>
      </w:r>
      <w:r w:rsidR="00937DAB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37DAB" w:rsidRPr="00937DAB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</w:rPr>
        <w:t>При этом ученик стремится к самореализации, у него формируются навыки</w:t>
      </w:r>
      <w:r w:rsidR="00937DAB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37DAB" w:rsidRPr="00937DAB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</w:rPr>
        <w:t>планирования и самоконтроля, ему приходится проявлять интеллектуальную</w:t>
      </w:r>
      <w:r w:rsidR="00937DAB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37DAB" w:rsidRPr="00937DAB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</w:rPr>
        <w:t>сферу своего развития.</w:t>
      </w:r>
      <w:r w:rsidR="00937DAB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937DAB" w:rsidRPr="00937DAB" w:rsidRDefault="00937DAB" w:rsidP="00937DAB">
      <w:pPr>
        <w:spacing w:after="0" w:line="240" w:lineRule="auto"/>
        <w:ind w:firstLine="709"/>
        <w:jc w:val="both"/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7DAB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</w:rPr>
        <w:t>Олимпиадные задачи — это, как правило, неста</w:t>
      </w:r>
      <w:r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</w:rPr>
        <w:t xml:space="preserve">ндартные задачи, поэтому для их </w:t>
      </w:r>
      <w:r w:rsidRPr="00937DAB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</w:rPr>
        <w:t>решения недостаточно просто применить приобретенные на уроках знания и умения.</w:t>
      </w:r>
      <w:r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37DAB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</w:rPr>
        <w:t>Решение любой олимпиадной задачи — это всегда пусть маленькое, но отк</w:t>
      </w:r>
      <w:r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</w:rPr>
        <w:t xml:space="preserve">рытие, </w:t>
      </w:r>
      <w:r w:rsidRPr="00937DAB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</w:rPr>
        <w:t>демонстрирующее красоту математической мысли</w:t>
      </w:r>
      <w:r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позволяющее пережить радость </w:t>
      </w:r>
      <w:r w:rsidRPr="00937DAB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</w:rPr>
        <w:t>творчества и удовольствие от интеллектуальной де</w:t>
      </w:r>
      <w:r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</w:rPr>
        <w:t xml:space="preserve">ятельности. Решение олимпиадных </w:t>
      </w:r>
      <w:r w:rsidRPr="00937DAB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задач развивает у каждого ребенка глубину и </w:t>
      </w:r>
      <w:r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</w:rPr>
        <w:t xml:space="preserve">гибкость мышления, воображение, самостоятельность и трудолюбие, творческие способности, повышает интерес к </w:t>
      </w:r>
      <w:r w:rsidRPr="00937DAB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</w:rPr>
        <w:t>математике и уровень математической подготовки. П</w:t>
      </w:r>
      <w:r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</w:rPr>
        <w:t xml:space="preserve">оэтому вовлечение в олимпиадную </w:t>
      </w:r>
      <w:r w:rsidRPr="00937DAB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</w:rPr>
        <w:t>математику важно для всех учеников: математиче</w:t>
      </w:r>
      <w:r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</w:rPr>
        <w:t xml:space="preserve">ски одаренные дети в творческой </w:t>
      </w:r>
      <w:r w:rsidRPr="00937DAB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</w:rPr>
        <w:t xml:space="preserve">среде смогут полнее реализовать свой потенциал </w:t>
      </w:r>
      <w:r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</w:rPr>
        <w:t xml:space="preserve">и вырастить свой математический </w:t>
      </w:r>
      <w:r w:rsidRPr="00937DAB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</w:rPr>
        <w:t>талант, сохраняя физическое и психическое здоровье,</w:t>
      </w:r>
      <w:r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</w:rPr>
        <w:t xml:space="preserve"> а все остальные — развить свои </w:t>
      </w:r>
      <w:r w:rsidRPr="00937DAB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</w:rPr>
        <w:t>математические способности и успешнее учиться, что пригодится в любом деле.</w:t>
      </w:r>
    </w:p>
    <w:p w:rsidR="00937DAB" w:rsidRDefault="00937DAB" w:rsidP="00937DAB">
      <w:pPr>
        <w:spacing w:after="0" w:line="240" w:lineRule="auto"/>
        <w:ind w:firstLine="709"/>
        <w:jc w:val="both"/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7DAB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</w:rPr>
        <w:t>Между тем, можно выделить целый ряд проблем, создающих препятствия для</w:t>
      </w:r>
      <w:r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37DAB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</w:rPr>
        <w:t>привлечения в олимпиадную среду учащихся массовой</w:t>
      </w:r>
      <w:r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</w:rPr>
        <w:t xml:space="preserve"> школы: недостаточная мотивация </w:t>
      </w:r>
      <w:r w:rsidRPr="00937DAB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</w:rPr>
        <w:t>школьников к участию в олимпиадном движении, «оторв</w:t>
      </w:r>
      <w:r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</w:rPr>
        <w:t xml:space="preserve">анность» олимпиадной математики </w:t>
      </w:r>
      <w:r w:rsidRPr="00937DAB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</w:rPr>
        <w:t>от основного школьного курса, недостаточная системность олимп</w:t>
      </w:r>
      <w:r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</w:rPr>
        <w:t xml:space="preserve">иадной подготовки, </w:t>
      </w:r>
      <w:r w:rsidRPr="00937DAB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</w:rPr>
        <w:t>отсутствие преемственности между разными уровнями образования.</w:t>
      </w:r>
    </w:p>
    <w:p w:rsidR="00937DAB" w:rsidRDefault="00937DAB" w:rsidP="00937DAB">
      <w:pPr>
        <w:spacing w:after="0" w:line="240" w:lineRule="auto"/>
        <w:ind w:firstLine="709"/>
        <w:jc w:val="both"/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7DAB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</w:rPr>
        <w:t>Олимпиада является неформальным срезом уровня и качества школьного</w:t>
      </w:r>
      <w:r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37DAB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обучения, служит элементом </w:t>
      </w:r>
      <w:proofErr w:type="spellStart"/>
      <w:r w:rsidRPr="00937DAB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</w:rPr>
        <w:t>внутришкольного</w:t>
      </w:r>
      <w:proofErr w:type="spellEnd"/>
      <w:r w:rsidRPr="00937DAB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контроля обучающих детей</w:t>
      </w:r>
      <w:r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37DAB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</w:rPr>
        <w:t>на уровне выше базового. Итоги олимпиады дают обширный материал для</w:t>
      </w:r>
      <w:r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37DAB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</w:rPr>
        <w:t>работы методических объединений.</w:t>
      </w:r>
    </w:p>
    <w:p w:rsidR="00937DAB" w:rsidRPr="00937DAB" w:rsidRDefault="00937DAB" w:rsidP="00937DAB">
      <w:pPr>
        <w:spacing w:after="0" w:line="240" w:lineRule="auto"/>
        <w:ind w:firstLine="709"/>
        <w:jc w:val="both"/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7DAB">
        <w:rPr>
          <w:rStyle w:val="c0"/>
          <w:rFonts w:ascii="Times New Roman" w:eastAsia="Times New Roman" w:hAnsi="Times New Roman" w:cs="Times New Roman"/>
          <w:b/>
          <w:color w:val="000000"/>
          <w:sz w:val="28"/>
          <w:szCs w:val="28"/>
        </w:rPr>
        <w:t>Целью</w:t>
      </w:r>
      <w:r w:rsidRPr="00937DAB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</w:rPr>
        <w:t xml:space="preserve">этого направления является вовлечение учеников </w:t>
      </w:r>
      <w:r w:rsidRPr="00937DAB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</w:rPr>
        <w:t>начальных классов в математическую деятельность, знакомство с олимпиадными подходами и за счет эт</w:t>
      </w:r>
      <w:r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</w:rPr>
        <w:t xml:space="preserve">ого — повышение уровня их общей </w:t>
      </w:r>
      <w:r w:rsidRPr="00937DAB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</w:rPr>
        <w:t>математической подготовки, качества углубленного изучения математики и результативности</w:t>
      </w:r>
    </w:p>
    <w:p w:rsidR="00937DAB" w:rsidRPr="00937DAB" w:rsidRDefault="00937DAB" w:rsidP="00937DAB">
      <w:pPr>
        <w:spacing w:after="0" w:line="240" w:lineRule="auto"/>
        <w:jc w:val="both"/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7DAB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</w:rPr>
        <w:t>олимпиадного движения в начальной и основной школе.</w:t>
      </w:r>
    </w:p>
    <w:p w:rsidR="00F04E63" w:rsidRDefault="006E05DC" w:rsidP="00F04E63">
      <w:pPr>
        <w:pStyle w:val="c53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28"/>
          <w:szCs w:val="28"/>
        </w:rPr>
      </w:pPr>
      <w:r>
        <w:rPr>
          <w:rStyle w:val="c7"/>
          <w:b/>
          <w:bCs/>
          <w:color w:val="000000"/>
          <w:sz w:val="28"/>
          <w:szCs w:val="28"/>
        </w:rPr>
        <w:lastRenderedPageBreak/>
        <w:t>Решение рисунком</w:t>
      </w:r>
    </w:p>
    <w:p w:rsidR="006E05DC" w:rsidRDefault="006E05DC" w:rsidP="00F04E63">
      <w:pPr>
        <w:pStyle w:val="c53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28"/>
          <w:szCs w:val="28"/>
        </w:rPr>
      </w:pPr>
    </w:p>
    <w:p w:rsidR="006E05DC" w:rsidRDefault="006E05DC" w:rsidP="00D11A56">
      <w:pPr>
        <w:pStyle w:val="c53"/>
        <w:shd w:val="clear" w:color="auto" w:fill="FFFFFF"/>
        <w:spacing w:before="0" w:beforeAutospacing="0" w:after="0" w:afterAutospacing="0"/>
        <w:ind w:firstLine="567"/>
        <w:jc w:val="both"/>
        <w:rPr>
          <w:rStyle w:val="c7"/>
          <w:bCs/>
          <w:color w:val="000000"/>
          <w:sz w:val="28"/>
          <w:szCs w:val="28"/>
        </w:rPr>
      </w:pPr>
      <w:r w:rsidRPr="006E05DC">
        <w:rPr>
          <w:rStyle w:val="c7"/>
          <w:bCs/>
          <w:color w:val="000000"/>
          <w:sz w:val="28"/>
          <w:szCs w:val="28"/>
        </w:rPr>
        <w:t xml:space="preserve">Есть </w:t>
      </w:r>
      <w:r>
        <w:rPr>
          <w:rStyle w:val="c7"/>
          <w:bCs/>
          <w:color w:val="000000"/>
          <w:sz w:val="28"/>
          <w:szCs w:val="28"/>
        </w:rPr>
        <w:t xml:space="preserve">известная пословица «Лучше один раз увидеть, чем сто раз услышать». Так и во многих олимпиадных задачах так же полезно сделать рисунок к условию задачи. </w:t>
      </w:r>
    </w:p>
    <w:p w:rsidR="006E05DC" w:rsidRDefault="006E05DC" w:rsidP="00D11A56">
      <w:pPr>
        <w:pStyle w:val="c53"/>
        <w:shd w:val="clear" w:color="auto" w:fill="FFFFFF"/>
        <w:spacing w:before="0" w:beforeAutospacing="0" w:after="0" w:afterAutospacing="0"/>
        <w:jc w:val="both"/>
        <w:rPr>
          <w:rStyle w:val="c7"/>
          <w:bCs/>
          <w:color w:val="000000"/>
          <w:sz w:val="28"/>
          <w:szCs w:val="28"/>
        </w:rPr>
      </w:pPr>
      <w:r>
        <w:rPr>
          <w:rStyle w:val="c7"/>
          <w:bCs/>
          <w:color w:val="000000"/>
          <w:sz w:val="28"/>
          <w:szCs w:val="28"/>
        </w:rPr>
        <w:tab/>
        <w:t>Во-первых, это помогает разобраться с условием</w:t>
      </w:r>
      <w:r w:rsidR="00D11A56">
        <w:rPr>
          <w:rStyle w:val="c7"/>
          <w:bCs/>
          <w:color w:val="000000"/>
          <w:sz w:val="28"/>
          <w:szCs w:val="28"/>
        </w:rPr>
        <w:t>. Во-вторых, дети любят рисовать и могут, для этого не нужны выдающиеся математические способности – только карандаши и бумага. И самое главное, удачная визуализация иногда сразу приводит к решению.</w:t>
      </w:r>
    </w:p>
    <w:p w:rsidR="00D11A56" w:rsidRDefault="00D11A56" w:rsidP="00D11A56">
      <w:pPr>
        <w:pStyle w:val="c53"/>
        <w:shd w:val="clear" w:color="auto" w:fill="FFFFFF"/>
        <w:spacing w:before="0" w:beforeAutospacing="0" w:after="0" w:afterAutospacing="0"/>
        <w:jc w:val="both"/>
        <w:rPr>
          <w:rStyle w:val="c7"/>
          <w:bCs/>
          <w:color w:val="000000"/>
          <w:sz w:val="28"/>
          <w:szCs w:val="28"/>
        </w:rPr>
      </w:pPr>
      <w:r>
        <w:rPr>
          <w:rStyle w:val="c7"/>
          <w:bCs/>
          <w:color w:val="000000"/>
          <w:sz w:val="28"/>
          <w:szCs w:val="28"/>
        </w:rPr>
        <w:tab/>
        <w:t>Таким образом, делаем вывод, что если можно сделать рисунок к задаче, то его нужно сделать. Что важно объяснить детям: если в задаче идет речь о девочках и мальчиках, то не обязательно рисовать их с глазами, носами, руками и ногами. Нужно обозначить мальчиков квадратиками, а девочек – треугольниками или как-нибудь еще. Таким образом, учим детей видеть главное и несущественное, то, чем можно пренебречь.</w:t>
      </w:r>
    </w:p>
    <w:p w:rsidR="00971C28" w:rsidRDefault="00971C28" w:rsidP="00D11A56">
      <w:pPr>
        <w:pStyle w:val="c53"/>
        <w:shd w:val="clear" w:color="auto" w:fill="FFFFFF"/>
        <w:spacing w:before="0" w:beforeAutospacing="0" w:after="0" w:afterAutospacing="0"/>
        <w:jc w:val="both"/>
        <w:rPr>
          <w:rStyle w:val="c7"/>
          <w:bCs/>
          <w:color w:val="000000"/>
          <w:sz w:val="28"/>
          <w:szCs w:val="28"/>
        </w:rPr>
      </w:pPr>
    </w:p>
    <w:p w:rsidR="00971C28" w:rsidRDefault="00971C28" w:rsidP="00D11A56">
      <w:pPr>
        <w:pStyle w:val="c53"/>
        <w:shd w:val="clear" w:color="auto" w:fill="FFFFFF"/>
        <w:spacing w:before="0" w:beforeAutospacing="0" w:after="0" w:afterAutospacing="0"/>
        <w:jc w:val="both"/>
        <w:rPr>
          <w:rStyle w:val="c7"/>
          <w:bCs/>
          <w:color w:val="000000"/>
          <w:sz w:val="28"/>
          <w:szCs w:val="28"/>
        </w:rPr>
      </w:pPr>
    </w:p>
    <w:p w:rsidR="00924B95" w:rsidRDefault="00E95A84" w:rsidP="00D11A56">
      <w:pPr>
        <w:pStyle w:val="c53"/>
        <w:shd w:val="clear" w:color="auto" w:fill="FFFFFF"/>
        <w:spacing w:before="0" w:beforeAutospacing="0" w:after="0" w:afterAutospacing="0"/>
        <w:jc w:val="both"/>
        <w:rPr>
          <w:rStyle w:val="c7"/>
          <w:bCs/>
          <w:color w:val="000000"/>
          <w:sz w:val="28"/>
          <w:szCs w:val="28"/>
        </w:rPr>
      </w:pPr>
      <w:r w:rsidRPr="009042D5">
        <w:rPr>
          <w:rStyle w:val="c7"/>
          <w:b/>
          <w:bCs/>
          <w:color w:val="000000"/>
          <w:sz w:val="28"/>
          <w:szCs w:val="28"/>
        </w:rPr>
        <w:t>1 класс</w:t>
      </w:r>
    </w:p>
    <w:p w:rsidR="00924B95" w:rsidRPr="009042D5" w:rsidRDefault="00924B95" w:rsidP="00D11A56">
      <w:pPr>
        <w:pStyle w:val="c53"/>
        <w:shd w:val="clear" w:color="auto" w:fill="FFFFFF"/>
        <w:spacing w:before="0" w:beforeAutospacing="0" w:after="0" w:afterAutospacing="0"/>
        <w:jc w:val="both"/>
        <w:rPr>
          <w:rStyle w:val="c7"/>
          <w:b/>
          <w:bCs/>
          <w:color w:val="000000"/>
          <w:sz w:val="28"/>
          <w:szCs w:val="28"/>
        </w:rPr>
      </w:pPr>
      <w:r w:rsidRPr="009042D5">
        <w:rPr>
          <w:rStyle w:val="c7"/>
          <w:b/>
          <w:bCs/>
          <w:color w:val="000000"/>
          <w:sz w:val="28"/>
          <w:szCs w:val="28"/>
        </w:rPr>
        <w:t>Задача</w:t>
      </w:r>
      <w:r w:rsidR="00E95A84">
        <w:rPr>
          <w:rStyle w:val="c7"/>
          <w:b/>
          <w:bCs/>
          <w:color w:val="000000"/>
          <w:sz w:val="28"/>
          <w:szCs w:val="28"/>
        </w:rPr>
        <w:t xml:space="preserve"> 1</w:t>
      </w:r>
      <w:r w:rsidR="009042D5" w:rsidRPr="009042D5">
        <w:rPr>
          <w:rStyle w:val="c7"/>
          <w:b/>
          <w:bCs/>
          <w:color w:val="000000"/>
          <w:sz w:val="28"/>
          <w:szCs w:val="28"/>
        </w:rPr>
        <w:t>.</w:t>
      </w:r>
    </w:p>
    <w:p w:rsidR="00924B95" w:rsidRDefault="00924B95" w:rsidP="00D11A56">
      <w:pPr>
        <w:pStyle w:val="c53"/>
        <w:shd w:val="clear" w:color="auto" w:fill="FFFFFF"/>
        <w:spacing w:before="0" w:beforeAutospacing="0" w:after="0" w:afterAutospacing="0"/>
        <w:jc w:val="both"/>
        <w:rPr>
          <w:rStyle w:val="c7"/>
          <w:bCs/>
          <w:color w:val="000000"/>
          <w:sz w:val="28"/>
          <w:szCs w:val="28"/>
        </w:rPr>
      </w:pPr>
    </w:p>
    <w:p w:rsidR="00924B95" w:rsidRDefault="00924B95" w:rsidP="00D11A56">
      <w:pPr>
        <w:pStyle w:val="c53"/>
        <w:shd w:val="clear" w:color="auto" w:fill="FFFFFF"/>
        <w:spacing w:before="0" w:beforeAutospacing="0" w:after="0" w:afterAutospacing="0"/>
        <w:jc w:val="both"/>
        <w:rPr>
          <w:rStyle w:val="c7"/>
          <w:bCs/>
          <w:color w:val="000000"/>
          <w:sz w:val="28"/>
          <w:szCs w:val="28"/>
        </w:rPr>
      </w:pPr>
      <w:r>
        <w:rPr>
          <w:rStyle w:val="c7"/>
          <w:bCs/>
          <w:color w:val="000000"/>
          <w:sz w:val="28"/>
          <w:szCs w:val="28"/>
        </w:rPr>
        <w:t>В ряд высадили 5 яблонь</w:t>
      </w:r>
      <w:r w:rsidR="009042D5">
        <w:rPr>
          <w:rStyle w:val="c7"/>
          <w:bCs/>
          <w:color w:val="000000"/>
          <w:sz w:val="28"/>
          <w:szCs w:val="28"/>
        </w:rPr>
        <w:t>. Затем между соседними яблонями посадили по одному дубу. Сколько всего деревьев посажено?</w:t>
      </w:r>
    </w:p>
    <w:p w:rsidR="009042D5" w:rsidRDefault="009042D5" w:rsidP="00D11A56">
      <w:pPr>
        <w:pStyle w:val="c53"/>
        <w:shd w:val="clear" w:color="auto" w:fill="FFFFFF"/>
        <w:spacing w:before="0" w:beforeAutospacing="0" w:after="0" w:afterAutospacing="0"/>
        <w:jc w:val="both"/>
        <w:rPr>
          <w:rStyle w:val="c7"/>
          <w:bCs/>
          <w:color w:val="000000"/>
          <w:sz w:val="28"/>
          <w:szCs w:val="28"/>
        </w:rPr>
      </w:pPr>
    </w:p>
    <w:p w:rsidR="009042D5" w:rsidRDefault="009042D5" w:rsidP="00AF58B0">
      <w:pPr>
        <w:pStyle w:val="c53"/>
        <w:shd w:val="clear" w:color="auto" w:fill="FFFFFF"/>
        <w:spacing w:before="0" w:beforeAutospacing="0" w:after="0" w:afterAutospacing="0"/>
        <w:ind w:firstLine="708"/>
        <w:jc w:val="both"/>
        <w:rPr>
          <w:rStyle w:val="c7"/>
          <w:bCs/>
          <w:color w:val="000000"/>
          <w:sz w:val="28"/>
          <w:szCs w:val="28"/>
        </w:rPr>
      </w:pPr>
      <w:r>
        <w:rPr>
          <w:rStyle w:val="c7"/>
          <w:bCs/>
          <w:color w:val="000000"/>
          <w:sz w:val="28"/>
          <w:szCs w:val="28"/>
        </w:rPr>
        <w:t>Нарисуем картинку, соответствующую условию</w:t>
      </w:r>
      <w:r w:rsidR="00971C28">
        <w:rPr>
          <w:rStyle w:val="c7"/>
          <w:bCs/>
          <w:color w:val="000000"/>
          <w:sz w:val="28"/>
          <w:szCs w:val="28"/>
        </w:rPr>
        <w:t>. Так как в задаче сказано: «В ряд высадили 5 яблонь», - нарисуем 5 яблонь. Так как сказано: «Между соседними яблонями посадили по одному дубу», то нарисуем между яблонями по дубу. Теперь можно просто подсчитать количество деревьев. Получится, что их 9 штук. Это и есть ответ.</w:t>
      </w:r>
    </w:p>
    <w:p w:rsidR="00E95A84" w:rsidRDefault="00E95A84" w:rsidP="00AF58B0">
      <w:pPr>
        <w:pStyle w:val="c53"/>
        <w:shd w:val="clear" w:color="auto" w:fill="FFFFFF"/>
        <w:spacing w:before="0" w:beforeAutospacing="0" w:after="0" w:afterAutospacing="0"/>
        <w:ind w:firstLine="708"/>
        <w:jc w:val="both"/>
        <w:rPr>
          <w:rStyle w:val="c7"/>
          <w:bCs/>
          <w:color w:val="000000"/>
          <w:sz w:val="28"/>
          <w:szCs w:val="28"/>
        </w:rPr>
      </w:pPr>
      <w:r>
        <w:rPr>
          <w:rStyle w:val="c7"/>
          <w:bCs/>
          <w:color w:val="000000"/>
          <w:sz w:val="28"/>
          <w:szCs w:val="28"/>
        </w:rPr>
        <w:t>Можно, конечно, решить логически. Пять яблон</w:t>
      </w:r>
      <w:r w:rsidR="00AF58B0">
        <w:rPr>
          <w:rStyle w:val="c7"/>
          <w:bCs/>
          <w:color w:val="000000"/>
          <w:sz w:val="28"/>
          <w:szCs w:val="28"/>
        </w:rPr>
        <w:t>ь в ряд – значит, между ними 4 промежутка. В эти промежутки мы и посадим дубы. Вместе мы получим 9 деревьев. Если бы у нас было 100 яблонь, а не 4 – видимо, так было бы правильнее, не пришлось бы очень много рисовать.  Это уже следующий уровень в решении олимпиадных задач такого типа.</w:t>
      </w:r>
    </w:p>
    <w:p w:rsidR="00455808" w:rsidRDefault="00455808" w:rsidP="00AF58B0">
      <w:pPr>
        <w:pStyle w:val="c53"/>
        <w:shd w:val="clear" w:color="auto" w:fill="FFFFFF"/>
        <w:spacing w:before="0" w:beforeAutospacing="0" w:after="0" w:afterAutospacing="0"/>
        <w:ind w:firstLine="708"/>
        <w:jc w:val="both"/>
        <w:rPr>
          <w:rStyle w:val="c7"/>
          <w:bCs/>
          <w:color w:val="000000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0.9pt;margin-top:9.1pt;width:299pt;height:185.1pt;rotation:225685fd;z-index:251659264;mso-position-horizontal:absolute;mso-position-horizontal-relative:text;mso-position-vertical:absolute;mso-position-vertical-relative:text">
            <v:imagedata r:id="rId5" o:title="гн" croptop="3154f" cropbottom="3106f" cropleft="2151f" cropright="3277f"/>
          </v:shape>
        </w:pict>
      </w:r>
    </w:p>
    <w:p w:rsidR="00455808" w:rsidRDefault="00455808" w:rsidP="00AF58B0">
      <w:pPr>
        <w:pStyle w:val="c53"/>
        <w:shd w:val="clear" w:color="auto" w:fill="FFFFFF"/>
        <w:spacing w:before="0" w:beforeAutospacing="0" w:after="0" w:afterAutospacing="0"/>
        <w:ind w:firstLine="708"/>
        <w:jc w:val="both"/>
        <w:rPr>
          <w:rStyle w:val="c7"/>
          <w:bCs/>
          <w:color w:val="000000"/>
          <w:sz w:val="28"/>
          <w:szCs w:val="28"/>
        </w:rPr>
      </w:pPr>
    </w:p>
    <w:p w:rsidR="00455808" w:rsidRDefault="00455808" w:rsidP="00AF58B0">
      <w:pPr>
        <w:pStyle w:val="c53"/>
        <w:shd w:val="clear" w:color="auto" w:fill="FFFFFF"/>
        <w:spacing w:before="0" w:beforeAutospacing="0" w:after="0" w:afterAutospacing="0"/>
        <w:ind w:firstLine="708"/>
        <w:jc w:val="both"/>
        <w:rPr>
          <w:rStyle w:val="c7"/>
          <w:bCs/>
          <w:color w:val="000000"/>
          <w:sz w:val="28"/>
          <w:szCs w:val="28"/>
        </w:rPr>
      </w:pPr>
    </w:p>
    <w:p w:rsidR="00455808" w:rsidRDefault="00455808" w:rsidP="00AF58B0">
      <w:pPr>
        <w:pStyle w:val="c53"/>
        <w:shd w:val="clear" w:color="auto" w:fill="FFFFFF"/>
        <w:spacing w:before="0" w:beforeAutospacing="0" w:after="0" w:afterAutospacing="0"/>
        <w:ind w:firstLine="708"/>
        <w:jc w:val="both"/>
        <w:rPr>
          <w:rStyle w:val="c7"/>
          <w:bCs/>
          <w:color w:val="000000"/>
          <w:sz w:val="28"/>
          <w:szCs w:val="28"/>
        </w:rPr>
      </w:pPr>
    </w:p>
    <w:p w:rsidR="00455808" w:rsidRDefault="00455808" w:rsidP="00AF58B0">
      <w:pPr>
        <w:pStyle w:val="c53"/>
        <w:shd w:val="clear" w:color="auto" w:fill="FFFFFF"/>
        <w:spacing w:before="0" w:beforeAutospacing="0" w:after="0" w:afterAutospacing="0"/>
        <w:ind w:firstLine="708"/>
        <w:jc w:val="both"/>
        <w:rPr>
          <w:rStyle w:val="c7"/>
          <w:bCs/>
          <w:color w:val="000000"/>
          <w:sz w:val="28"/>
          <w:szCs w:val="28"/>
        </w:rPr>
      </w:pPr>
    </w:p>
    <w:p w:rsidR="00455808" w:rsidRDefault="00455808" w:rsidP="00AF58B0">
      <w:pPr>
        <w:pStyle w:val="c53"/>
        <w:shd w:val="clear" w:color="auto" w:fill="FFFFFF"/>
        <w:spacing w:before="0" w:beforeAutospacing="0" w:after="0" w:afterAutospacing="0"/>
        <w:ind w:firstLine="708"/>
        <w:jc w:val="both"/>
        <w:rPr>
          <w:rStyle w:val="c7"/>
          <w:bCs/>
          <w:color w:val="000000"/>
          <w:sz w:val="28"/>
          <w:szCs w:val="28"/>
        </w:rPr>
      </w:pPr>
    </w:p>
    <w:p w:rsidR="00455808" w:rsidRDefault="00455808" w:rsidP="00AF58B0">
      <w:pPr>
        <w:pStyle w:val="c53"/>
        <w:shd w:val="clear" w:color="auto" w:fill="FFFFFF"/>
        <w:spacing w:before="0" w:beforeAutospacing="0" w:after="0" w:afterAutospacing="0"/>
        <w:ind w:firstLine="708"/>
        <w:jc w:val="both"/>
        <w:rPr>
          <w:rStyle w:val="c7"/>
          <w:bCs/>
          <w:color w:val="000000"/>
          <w:sz w:val="28"/>
          <w:szCs w:val="28"/>
        </w:rPr>
      </w:pPr>
    </w:p>
    <w:p w:rsidR="00455808" w:rsidRDefault="00455808" w:rsidP="00AF58B0">
      <w:pPr>
        <w:pStyle w:val="c53"/>
        <w:shd w:val="clear" w:color="auto" w:fill="FFFFFF"/>
        <w:spacing w:before="0" w:beforeAutospacing="0" w:after="0" w:afterAutospacing="0"/>
        <w:ind w:firstLine="708"/>
        <w:jc w:val="both"/>
        <w:rPr>
          <w:rStyle w:val="c7"/>
          <w:bCs/>
          <w:color w:val="000000"/>
          <w:sz w:val="28"/>
          <w:szCs w:val="28"/>
        </w:rPr>
      </w:pPr>
    </w:p>
    <w:p w:rsidR="00455808" w:rsidRDefault="00455808" w:rsidP="00AF58B0">
      <w:pPr>
        <w:pStyle w:val="c53"/>
        <w:shd w:val="clear" w:color="auto" w:fill="FFFFFF"/>
        <w:spacing w:before="0" w:beforeAutospacing="0" w:after="0" w:afterAutospacing="0"/>
        <w:ind w:firstLine="708"/>
        <w:jc w:val="both"/>
        <w:rPr>
          <w:rStyle w:val="c7"/>
          <w:bCs/>
          <w:color w:val="000000"/>
          <w:sz w:val="28"/>
          <w:szCs w:val="28"/>
        </w:rPr>
      </w:pPr>
    </w:p>
    <w:p w:rsidR="00455808" w:rsidRDefault="00455808" w:rsidP="00AF58B0">
      <w:pPr>
        <w:pStyle w:val="c53"/>
        <w:shd w:val="clear" w:color="auto" w:fill="FFFFFF"/>
        <w:spacing w:before="0" w:beforeAutospacing="0" w:after="0" w:afterAutospacing="0"/>
        <w:ind w:firstLine="708"/>
        <w:jc w:val="both"/>
        <w:rPr>
          <w:rStyle w:val="c7"/>
          <w:bCs/>
          <w:color w:val="000000"/>
          <w:sz w:val="28"/>
          <w:szCs w:val="28"/>
        </w:rPr>
      </w:pPr>
    </w:p>
    <w:p w:rsidR="00455808" w:rsidRDefault="00455808" w:rsidP="00AF58B0">
      <w:pPr>
        <w:pStyle w:val="c53"/>
        <w:shd w:val="clear" w:color="auto" w:fill="FFFFFF"/>
        <w:spacing w:before="0" w:beforeAutospacing="0" w:after="0" w:afterAutospacing="0"/>
        <w:ind w:firstLine="708"/>
        <w:jc w:val="both"/>
        <w:rPr>
          <w:rStyle w:val="c7"/>
          <w:bCs/>
          <w:color w:val="000000"/>
          <w:sz w:val="28"/>
          <w:szCs w:val="28"/>
        </w:rPr>
      </w:pPr>
    </w:p>
    <w:p w:rsidR="00455808" w:rsidRDefault="00455808" w:rsidP="00AF58B0">
      <w:pPr>
        <w:pStyle w:val="c53"/>
        <w:shd w:val="clear" w:color="auto" w:fill="FFFFFF"/>
        <w:spacing w:before="0" w:beforeAutospacing="0" w:after="0" w:afterAutospacing="0"/>
        <w:ind w:firstLine="708"/>
        <w:jc w:val="both"/>
        <w:rPr>
          <w:rStyle w:val="c7"/>
          <w:bCs/>
          <w:color w:val="000000"/>
          <w:sz w:val="28"/>
          <w:szCs w:val="28"/>
        </w:rPr>
      </w:pPr>
    </w:p>
    <w:p w:rsidR="00AF58B0" w:rsidRDefault="00AF58B0" w:rsidP="00AF58B0">
      <w:pPr>
        <w:pStyle w:val="c53"/>
        <w:shd w:val="clear" w:color="auto" w:fill="FFFFFF"/>
        <w:spacing w:before="0" w:beforeAutospacing="0" w:after="0" w:afterAutospacing="0"/>
        <w:ind w:firstLine="708"/>
        <w:jc w:val="both"/>
        <w:rPr>
          <w:rStyle w:val="c7"/>
          <w:bCs/>
          <w:color w:val="000000"/>
          <w:sz w:val="28"/>
          <w:szCs w:val="28"/>
        </w:rPr>
      </w:pPr>
    </w:p>
    <w:p w:rsidR="00AF58B0" w:rsidRDefault="00AF58B0" w:rsidP="00AF58B0">
      <w:pPr>
        <w:pStyle w:val="c53"/>
        <w:shd w:val="clear" w:color="auto" w:fill="FFFFFF"/>
        <w:spacing w:before="0" w:beforeAutospacing="0" w:after="0" w:afterAutospacing="0"/>
        <w:jc w:val="both"/>
        <w:rPr>
          <w:rStyle w:val="c7"/>
          <w:b/>
          <w:bCs/>
          <w:color w:val="000000"/>
          <w:sz w:val="28"/>
          <w:szCs w:val="28"/>
        </w:rPr>
      </w:pPr>
      <w:r w:rsidRPr="00AF58B0">
        <w:rPr>
          <w:rStyle w:val="c7"/>
          <w:b/>
          <w:bCs/>
          <w:color w:val="000000"/>
          <w:sz w:val="28"/>
          <w:szCs w:val="28"/>
        </w:rPr>
        <w:t>Задача 2.</w:t>
      </w:r>
    </w:p>
    <w:p w:rsidR="00995B0E" w:rsidRDefault="00995B0E" w:rsidP="00AF58B0">
      <w:pPr>
        <w:pStyle w:val="c53"/>
        <w:shd w:val="clear" w:color="auto" w:fill="FFFFFF"/>
        <w:spacing w:before="0" w:beforeAutospacing="0" w:after="0" w:afterAutospacing="0"/>
        <w:jc w:val="both"/>
        <w:rPr>
          <w:rStyle w:val="c7"/>
          <w:bCs/>
          <w:color w:val="000000"/>
          <w:sz w:val="28"/>
          <w:szCs w:val="28"/>
        </w:rPr>
      </w:pPr>
      <w:r>
        <w:rPr>
          <w:rStyle w:val="c7"/>
          <w:bCs/>
          <w:color w:val="000000"/>
          <w:sz w:val="28"/>
          <w:szCs w:val="28"/>
        </w:rPr>
        <w:t>Силач одним ударом разбивает любой камень на три камня поменьше. За сколько ударов он разобьёт камень на 9 камней поменьше?</w:t>
      </w:r>
    </w:p>
    <w:p w:rsidR="00995B0E" w:rsidRDefault="00995B0E" w:rsidP="00AF58B0">
      <w:pPr>
        <w:pStyle w:val="c53"/>
        <w:shd w:val="clear" w:color="auto" w:fill="FFFFFF"/>
        <w:spacing w:before="0" w:beforeAutospacing="0" w:after="0" w:afterAutospacing="0"/>
        <w:jc w:val="both"/>
        <w:rPr>
          <w:rStyle w:val="c7"/>
          <w:bCs/>
          <w:color w:val="000000"/>
          <w:sz w:val="28"/>
          <w:szCs w:val="28"/>
        </w:rPr>
      </w:pPr>
    </w:p>
    <w:p w:rsidR="00995B0E" w:rsidRDefault="00995B0E" w:rsidP="00AF58B0">
      <w:pPr>
        <w:pStyle w:val="c53"/>
        <w:shd w:val="clear" w:color="auto" w:fill="FFFFFF"/>
        <w:spacing w:before="0" w:beforeAutospacing="0" w:after="0" w:afterAutospacing="0"/>
        <w:jc w:val="both"/>
        <w:rPr>
          <w:rStyle w:val="c7"/>
          <w:bCs/>
          <w:color w:val="000000"/>
          <w:sz w:val="28"/>
          <w:szCs w:val="28"/>
        </w:rPr>
      </w:pPr>
      <w:r>
        <w:rPr>
          <w:rStyle w:val="c7"/>
          <w:bCs/>
          <w:color w:val="000000"/>
          <w:sz w:val="28"/>
          <w:szCs w:val="28"/>
        </w:rPr>
        <w:t xml:space="preserve">Сначала был один камень, его и рисуем. </w:t>
      </w:r>
    </w:p>
    <w:p w:rsidR="00995B0E" w:rsidRDefault="00995B0E" w:rsidP="00AF58B0">
      <w:pPr>
        <w:pStyle w:val="c53"/>
        <w:shd w:val="clear" w:color="auto" w:fill="FFFFFF"/>
        <w:spacing w:before="0" w:beforeAutospacing="0" w:after="0" w:afterAutospacing="0"/>
        <w:jc w:val="both"/>
        <w:rPr>
          <w:rStyle w:val="c7"/>
          <w:bCs/>
          <w:color w:val="000000"/>
          <w:sz w:val="28"/>
          <w:szCs w:val="28"/>
        </w:rPr>
      </w:pPr>
      <w:r>
        <w:rPr>
          <w:rStyle w:val="c7"/>
          <w:bCs/>
          <w:color w:val="000000"/>
          <w:sz w:val="28"/>
          <w:szCs w:val="28"/>
        </w:rPr>
        <w:t xml:space="preserve">Теперь нарисуем, что будет после </w:t>
      </w:r>
      <w:r w:rsidRPr="00E15BFE">
        <w:rPr>
          <w:rStyle w:val="c7"/>
          <w:b/>
          <w:bCs/>
          <w:color w:val="000000"/>
          <w:sz w:val="28"/>
          <w:szCs w:val="28"/>
        </w:rPr>
        <w:t>первого удара</w:t>
      </w:r>
      <w:r>
        <w:rPr>
          <w:rStyle w:val="c7"/>
          <w:bCs/>
          <w:color w:val="000000"/>
          <w:sz w:val="28"/>
          <w:szCs w:val="28"/>
        </w:rPr>
        <w:t xml:space="preserve">. Это три камня поменьше. </w:t>
      </w:r>
    </w:p>
    <w:p w:rsidR="00AF58B0" w:rsidRDefault="00995B0E" w:rsidP="00AF58B0">
      <w:pPr>
        <w:pStyle w:val="c53"/>
        <w:shd w:val="clear" w:color="auto" w:fill="FFFFFF"/>
        <w:spacing w:before="0" w:beforeAutospacing="0" w:after="0" w:afterAutospacing="0"/>
        <w:jc w:val="both"/>
        <w:rPr>
          <w:rStyle w:val="c7"/>
          <w:bCs/>
          <w:color w:val="000000"/>
          <w:sz w:val="28"/>
          <w:szCs w:val="28"/>
        </w:rPr>
      </w:pPr>
      <w:r>
        <w:rPr>
          <w:rStyle w:val="c7"/>
          <w:bCs/>
          <w:color w:val="000000"/>
          <w:sz w:val="28"/>
          <w:szCs w:val="28"/>
        </w:rPr>
        <w:t xml:space="preserve">Выберем какой-нибудь из этих камней и нанесем </w:t>
      </w:r>
      <w:r w:rsidRPr="00E15BFE">
        <w:rPr>
          <w:rStyle w:val="c7"/>
          <w:b/>
          <w:bCs/>
          <w:color w:val="000000"/>
          <w:sz w:val="28"/>
          <w:szCs w:val="28"/>
        </w:rPr>
        <w:t>удар</w:t>
      </w:r>
      <w:r>
        <w:rPr>
          <w:rStyle w:val="c7"/>
          <w:bCs/>
          <w:color w:val="000000"/>
          <w:sz w:val="28"/>
          <w:szCs w:val="28"/>
        </w:rPr>
        <w:t xml:space="preserve"> по нему. Вместо этого камня появятся три новых, а всего их станет 5.</w:t>
      </w:r>
    </w:p>
    <w:p w:rsidR="00995B0E" w:rsidRDefault="00995B0E" w:rsidP="00995B0E">
      <w:pPr>
        <w:pStyle w:val="c53"/>
        <w:shd w:val="clear" w:color="auto" w:fill="FFFFFF"/>
        <w:spacing w:before="0" w:beforeAutospacing="0" w:after="0" w:afterAutospacing="0"/>
        <w:jc w:val="both"/>
        <w:rPr>
          <w:rStyle w:val="c7"/>
          <w:bCs/>
          <w:color w:val="000000"/>
          <w:sz w:val="28"/>
          <w:szCs w:val="28"/>
        </w:rPr>
      </w:pPr>
      <w:r>
        <w:rPr>
          <w:rStyle w:val="c7"/>
          <w:bCs/>
          <w:color w:val="000000"/>
          <w:sz w:val="28"/>
          <w:szCs w:val="28"/>
        </w:rPr>
        <w:t xml:space="preserve">Так как камней еще не 9, то надо продолжать наносить удары.  Выберем какой-нибудь из пяти камней и нанесем </w:t>
      </w:r>
      <w:r w:rsidRPr="00E15BFE">
        <w:rPr>
          <w:rStyle w:val="c7"/>
          <w:b/>
          <w:bCs/>
          <w:color w:val="000000"/>
          <w:sz w:val="28"/>
          <w:szCs w:val="28"/>
        </w:rPr>
        <w:t>удар</w:t>
      </w:r>
      <w:r>
        <w:rPr>
          <w:rStyle w:val="c7"/>
          <w:bCs/>
          <w:color w:val="000000"/>
          <w:sz w:val="28"/>
          <w:szCs w:val="28"/>
        </w:rPr>
        <w:t xml:space="preserve"> по нему. Вместо этого камня появятся три новых, а всего их станет 7.</w:t>
      </w:r>
    </w:p>
    <w:p w:rsidR="00E15BFE" w:rsidRDefault="00E15BFE" w:rsidP="00995B0E">
      <w:pPr>
        <w:pStyle w:val="c53"/>
        <w:shd w:val="clear" w:color="auto" w:fill="FFFFFF"/>
        <w:spacing w:before="0" w:beforeAutospacing="0" w:after="0" w:afterAutospacing="0"/>
        <w:jc w:val="both"/>
        <w:rPr>
          <w:rStyle w:val="c7"/>
          <w:bCs/>
          <w:color w:val="000000"/>
          <w:sz w:val="28"/>
          <w:szCs w:val="28"/>
        </w:rPr>
      </w:pPr>
      <w:r>
        <w:rPr>
          <w:rStyle w:val="c7"/>
          <w:bCs/>
          <w:color w:val="000000"/>
          <w:sz w:val="28"/>
          <w:szCs w:val="28"/>
        </w:rPr>
        <w:t xml:space="preserve">Ещё раз </w:t>
      </w:r>
      <w:r w:rsidRPr="00E15BFE">
        <w:rPr>
          <w:rStyle w:val="c7"/>
          <w:b/>
          <w:bCs/>
          <w:color w:val="000000"/>
          <w:sz w:val="28"/>
          <w:szCs w:val="28"/>
        </w:rPr>
        <w:t>ударим</w:t>
      </w:r>
      <w:r>
        <w:rPr>
          <w:rStyle w:val="c7"/>
          <w:bCs/>
          <w:color w:val="000000"/>
          <w:sz w:val="28"/>
          <w:szCs w:val="28"/>
        </w:rPr>
        <w:t xml:space="preserve"> по какому-нибудь камню, и камней получится как раз 9. Значит, один камень превращается в кучку из 9 камней за 4 удара.</w:t>
      </w:r>
    </w:p>
    <w:p w:rsidR="00E15BFE" w:rsidRDefault="001F3708" w:rsidP="00995B0E">
      <w:pPr>
        <w:pStyle w:val="c53"/>
        <w:shd w:val="clear" w:color="auto" w:fill="FFFFFF"/>
        <w:spacing w:before="0" w:beforeAutospacing="0" w:after="0" w:afterAutospacing="0"/>
        <w:jc w:val="both"/>
        <w:rPr>
          <w:rStyle w:val="c7"/>
          <w:bCs/>
          <w:color w:val="000000"/>
          <w:sz w:val="28"/>
          <w:szCs w:val="28"/>
        </w:rPr>
      </w:pPr>
      <w:r>
        <w:rPr>
          <w:rStyle w:val="c26"/>
          <w:i/>
          <w:iCs/>
          <w:noProof/>
          <w:color w:val="000000"/>
          <w:sz w:val="28"/>
          <w:szCs w:val="28"/>
        </w:rPr>
        <w:drawing>
          <wp:inline distT="0" distB="0" distL="0" distR="0" wp14:anchorId="438BE1AF" wp14:editId="685DDAC0">
            <wp:extent cx="3312543" cy="3537002"/>
            <wp:effectExtent l="0" t="0" r="2540" b="6350"/>
            <wp:docPr id="1" name="Рисунок 1" descr="C:\Users\Deryuga\AppData\Local\Microsoft\Windows\INetCache\Content.Word\пнщ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eryuga\AppData\Local\Microsoft\Windows\INetCache\Content.Word\пнщд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3184" cy="3591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5BFE" w:rsidRDefault="00E15BFE" w:rsidP="00E15BFE">
      <w:pPr>
        <w:pStyle w:val="c53"/>
        <w:shd w:val="clear" w:color="auto" w:fill="FFFFFF"/>
        <w:spacing w:before="0" w:beforeAutospacing="0" w:after="0" w:afterAutospacing="0"/>
        <w:ind w:firstLine="708"/>
        <w:jc w:val="both"/>
        <w:rPr>
          <w:rStyle w:val="c7"/>
          <w:bCs/>
          <w:color w:val="000000"/>
          <w:sz w:val="28"/>
          <w:szCs w:val="28"/>
        </w:rPr>
      </w:pPr>
      <w:r>
        <w:rPr>
          <w:rStyle w:val="c7"/>
          <w:bCs/>
          <w:color w:val="000000"/>
          <w:sz w:val="28"/>
          <w:szCs w:val="28"/>
        </w:rPr>
        <w:t xml:space="preserve">Стоит заметить, что в решении рисунком этой задачи не хватает математической строгости. Интуитивно дети понимают, что выбор камня не влияет на результат на каждом шаге. </w:t>
      </w:r>
    </w:p>
    <w:p w:rsidR="00E15BFE" w:rsidRDefault="00E15BFE" w:rsidP="00995B0E">
      <w:pPr>
        <w:pStyle w:val="c53"/>
        <w:shd w:val="clear" w:color="auto" w:fill="FFFFFF"/>
        <w:spacing w:before="0" w:beforeAutospacing="0" w:after="0" w:afterAutospacing="0"/>
        <w:jc w:val="both"/>
        <w:rPr>
          <w:rStyle w:val="c7"/>
          <w:bCs/>
          <w:color w:val="000000"/>
          <w:sz w:val="28"/>
          <w:szCs w:val="28"/>
        </w:rPr>
      </w:pPr>
      <w:r>
        <w:rPr>
          <w:rStyle w:val="c7"/>
          <w:bCs/>
          <w:color w:val="000000"/>
          <w:sz w:val="28"/>
          <w:szCs w:val="28"/>
        </w:rPr>
        <w:t>Каждый удар увеличивает количество камней на 2, действительно, разбиваемый камень исчезает, и на его месте появляются 3 новых. Так как нам нужно увеличить количество камней на 8, то ударов соответственно, должно быть 8:2=4. Это решение можно показать в 3 классе.</w:t>
      </w:r>
    </w:p>
    <w:p w:rsidR="00E15BFE" w:rsidRDefault="00E15BFE" w:rsidP="00995B0E">
      <w:pPr>
        <w:pStyle w:val="c53"/>
        <w:shd w:val="clear" w:color="auto" w:fill="FFFFFF"/>
        <w:spacing w:before="0" w:beforeAutospacing="0" w:after="0" w:afterAutospacing="0"/>
        <w:jc w:val="both"/>
        <w:rPr>
          <w:rStyle w:val="c7"/>
          <w:bCs/>
          <w:color w:val="000000"/>
          <w:sz w:val="28"/>
          <w:szCs w:val="28"/>
        </w:rPr>
      </w:pPr>
    </w:p>
    <w:p w:rsidR="00E15BFE" w:rsidRDefault="00E15BFE" w:rsidP="00995B0E">
      <w:pPr>
        <w:pStyle w:val="c53"/>
        <w:shd w:val="clear" w:color="auto" w:fill="FFFFFF"/>
        <w:spacing w:before="0" w:beforeAutospacing="0" w:after="0" w:afterAutospacing="0"/>
        <w:jc w:val="both"/>
        <w:rPr>
          <w:rStyle w:val="c7"/>
          <w:b/>
          <w:bCs/>
          <w:color w:val="000000"/>
          <w:sz w:val="28"/>
          <w:szCs w:val="28"/>
        </w:rPr>
      </w:pPr>
      <w:r w:rsidRPr="00E15BFE">
        <w:rPr>
          <w:rStyle w:val="c7"/>
          <w:b/>
          <w:bCs/>
          <w:color w:val="000000"/>
          <w:sz w:val="28"/>
          <w:szCs w:val="28"/>
        </w:rPr>
        <w:t xml:space="preserve">Задача 3. </w:t>
      </w:r>
    </w:p>
    <w:p w:rsidR="00445139" w:rsidRDefault="00445139" w:rsidP="00995B0E">
      <w:pPr>
        <w:pStyle w:val="c53"/>
        <w:shd w:val="clear" w:color="auto" w:fill="FFFFFF"/>
        <w:spacing w:before="0" w:beforeAutospacing="0" w:after="0" w:afterAutospacing="0"/>
        <w:jc w:val="both"/>
        <w:rPr>
          <w:rStyle w:val="c7"/>
          <w:bCs/>
          <w:color w:val="000000"/>
          <w:sz w:val="28"/>
          <w:szCs w:val="28"/>
        </w:rPr>
      </w:pPr>
      <w:r>
        <w:rPr>
          <w:rStyle w:val="c7"/>
          <w:bCs/>
          <w:color w:val="000000"/>
          <w:sz w:val="28"/>
          <w:szCs w:val="28"/>
        </w:rPr>
        <w:t>У Кати 4 брата и 3 сестры. Сколько сестер у Катиного брата Пети?</w:t>
      </w:r>
    </w:p>
    <w:p w:rsidR="00445139" w:rsidRDefault="00445139" w:rsidP="00995B0E">
      <w:pPr>
        <w:pStyle w:val="c53"/>
        <w:shd w:val="clear" w:color="auto" w:fill="FFFFFF"/>
        <w:spacing w:before="0" w:beforeAutospacing="0" w:after="0" w:afterAutospacing="0"/>
        <w:jc w:val="both"/>
        <w:rPr>
          <w:rStyle w:val="c7"/>
          <w:bCs/>
          <w:color w:val="000000"/>
          <w:sz w:val="28"/>
          <w:szCs w:val="28"/>
        </w:rPr>
      </w:pPr>
    </w:p>
    <w:p w:rsidR="00445139" w:rsidRPr="00445139" w:rsidRDefault="00445139" w:rsidP="00995B0E">
      <w:pPr>
        <w:pStyle w:val="c53"/>
        <w:shd w:val="clear" w:color="auto" w:fill="FFFFFF"/>
        <w:spacing w:before="0" w:beforeAutospacing="0" w:after="0" w:afterAutospacing="0"/>
        <w:jc w:val="both"/>
        <w:rPr>
          <w:rStyle w:val="c7"/>
          <w:bCs/>
          <w:color w:val="000000"/>
          <w:sz w:val="28"/>
          <w:szCs w:val="28"/>
        </w:rPr>
      </w:pPr>
      <w:r>
        <w:rPr>
          <w:rStyle w:val="c7"/>
          <w:bCs/>
          <w:color w:val="000000"/>
          <w:sz w:val="28"/>
          <w:szCs w:val="28"/>
        </w:rPr>
        <w:t xml:space="preserve">Нарисуем Катю и её сестер, например, кружочками. А Петю и других братьев – квадратиками. Теперь по рисунку можно посчитать количество </w:t>
      </w:r>
      <w:r w:rsidR="00455808">
        <w:rPr>
          <w:rStyle w:val="c7"/>
          <w:bCs/>
          <w:color w:val="000000"/>
          <w:sz w:val="28"/>
          <w:szCs w:val="28"/>
        </w:rPr>
        <w:t>сестер.</w:t>
      </w:r>
      <w:bookmarkStart w:id="0" w:name="_GoBack"/>
      <w:bookmarkEnd w:id="0"/>
    </w:p>
    <w:p w:rsidR="00995B0E" w:rsidRPr="00AF58B0" w:rsidRDefault="00995B0E" w:rsidP="00AF58B0">
      <w:pPr>
        <w:pStyle w:val="c53"/>
        <w:shd w:val="clear" w:color="auto" w:fill="FFFFFF"/>
        <w:spacing w:before="0" w:beforeAutospacing="0" w:after="0" w:afterAutospacing="0"/>
        <w:jc w:val="both"/>
        <w:rPr>
          <w:rStyle w:val="c7"/>
          <w:bCs/>
          <w:color w:val="000000"/>
          <w:sz w:val="28"/>
          <w:szCs w:val="28"/>
        </w:rPr>
      </w:pPr>
    </w:p>
    <w:p w:rsidR="00F04E63" w:rsidRDefault="00995B0E" w:rsidP="00F04E63">
      <w:pPr>
        <w:pStyle w:val="c53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28"/>
          <w:szCs w:val="28"/>
        </w:rPr>
      </w:pPr>
      <w:r>
        <w:rPr>
          <w:rStyle w:val="c7"/>
          <w:b/>
          <w:bCs/>
          <w:color w:val="000000"/>
          <w:sz w:val="28"/>
          <w:szCs w:val="28"/>
        </w:rPr>
        <w:t xml:space="preserve"> </w:t>
      </w:r>
    </w:p>
    <w:p w:rsidR="00F04E63" w:rsidRDefault="00F04E63" w:rsidP="00F04E63">
      <w:pPr>
        <w:pStyle w:val="c53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28"/>
          <w:szCs w:val="28"/>
        </w:rPr>
      </w:pPr>
    </w:p>
    <w:p w:rsidR="00F04E63" w:rsidRDefault="00F04E63" w:rsidP="00F04E63">
      <w:pPr>
        <w:pStyle w:val="c53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28"/>
          <w:szCs w:val="28"/>
        </w:rPr>
      </w:pPr>
    </w:p>
    <w:p w:rsidR="00F04E63" w:rsidRPr="00F04E63" w:rsidRDefault="00F04E63" w:rsidP="00F04E63">
      <w:pPr>
        <w:pStyle w:val="c5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rStyle w:val="c7"/>
          <w:b/>
          <w:bCs/>
          <w:color w:val="000000"/>
          <w:sz w:val="28"/>
          <w:szCs w:val="28"/>
        </w:rPr>
        <w:t>СПИСОК ИСПОЛЬЗОВАННОЙ ЛИТЕРАТУРЫ</w:t>
      </w:r>
    </w:p>
    <w:p w:rsidR="00E95A84" w:rsidRPr="00E95A84" w:rsidRDefault="00E95A84" w:rsidP="00E95A84">
      <w:pPr>
        <w:pStyle w:val="c18"/>
        <w:shd w:val="clear" w:color="auto" w:fill="FFFFFF"/>
        <w:spacing w:before="0" w:beforeAutospacing="0" w:after="0" w:afterAutospacing="0"/>
        <w:rPr>
          <w:rStyle w:val="c26"/>
          <w:i/>
          <w:iCs/>
          <w:color w:val="000000"/>
          <w:sz w:val="28"/>
          <w:szCs w:val="28"/>
        </w:rPr>
      </w:pPr>
      <w:r w:rsidRPr="00E95A84">
        <w:rPr>
          <w:rStyle w:val="c26"/>
          <w:i/>
          <w:iCs/>
          <w:color w:val="000000"/>
          <w:sz w:val="28"/>
          <w:szCs w:val="28"/>
        </w:rPr>
        <w:t>1. Рабочая концепция одаренности: Федеральная целевая программа «Одаренные дети»</w:t>
      </w:r>
      <w:r>
        <w:rPr>
          <w:rStyle w:val="c26"/>
          <w:i/>
          <w:iCs/>
          <w:color w:val="000000"/>
          <w:sz w:val="28"/>
          <w:szCs w:val="28"/>
        </w:rPr>
        <w:t xml:space="preserve"> </w:t>
      </w:r>
      <w:r w:rsidRPr="00E95A84">
        <w:rPr>
          <w:rStyle w:val="c26"/>
          <w:i/>
          <w:iCs/>
          <w:color w:val="000000"/>
          <w:sz w:val="28"/>
          <w:szCs w:val="28"/>
        </w:rPr>
        <w:t xml:space="preserve">/ Под ред. Д. Б. Богоявленской, В. Д. </w:t>
      </w:r>
      <w:proofErr w:type="spellStart"/>
      <w:r w:rsidRPr="00E95A84">
        <w:rPr>
          <w:rStyle w:val="c26"/>
          <w:i/>
          <w:iCs/>
          <w:color w:val="000000"/>
          <w:sz w:val="28"/>
          <w:szCs w:val="28"/>
        </w:rPr>
        <w:t>Шадрикова</w:t>
      </w:r>
      <w:proofErr w:type="spellEnd"/>
      <w:r w:rsidRPr="00E95A84">
        <w:rPr>
          <w:rStyle w:val="c26"/>
          <w:i/>
          <w:iCs/>
          <w:color w:val="000000"/>
          <w:sz w:val="28"/>
          <w:szCs w:val="28"/>
        </w:rPr>
        <w:t xml:space="preserve"> —М.: Мин</w:t>
      </w:r>
      <w:r>
        <w:rPr>
          <w:rStyle w:val="c26"/>
          <w:i/>
          <w:iCs/>
          <w:color w:val="000000"/>
          <w:sz w:val="28"/>
          <w:szCs w:val="28"/>
        </w:rPr>
        <w:t xml:space="preserve">истерство образования РФ, </w:t>
      </w:r>
      <w:proofErr w:type="gramStart"/>
      <w:r>
        <w:rPr>
          <w:rStyle w:val="c26"/>
          <w:i/>
          <w:iCs/>
          <w:color w:val="000000"/>
          <w:sz w:val="28"/>
          <w:szCs w:val="28"/>
        </w:rPr>
        <w:t>2003.</w:t>
      </w:r>
      <w:r w:rsidRPr="00E95A84">
        <w:rPr>
          <w:rStyle w:val="c26"/>
          <w:i/>
          <w:iCs/>
          <w:color w:val="000000"/>
          <w:sz w:val="28"/>
          <w:szCs w:val="28"/>
        </w:rPr>
        <w:t>(</w:t>
      </w:r>
      <w:proofErr w:type="gramEnd"/>
      <w:r w:rsidRPr="00E95A84">
        <w:rPr>
          <w:rStyle w:val="c26"/>
          <w:i/>
          <w:iCs/>
          <w:color w:val="000000"/>
          <w:sz w:val="28"/>
          <w:szCs w:val="28"/>
        </w:rPr>
        <w:t xml:space="preserve"> http://narfu.ru/school/deti_konchep.pdf)</w:t>
      </w:r>
    </w:p>
    <w:p w:rsidR="00E95A84" w:rsidRPr="00E95A84" w:rsidRDefault="00E95A84" w:rsidP="00E95A84">
      <w:pPr>
        <w:pStyle w:val="c18"/>
        <w:shd w:val="clear" w:color="auto" w:fill="FFFFFF"/>
        <w:spacing w:before="0" w:beforeAutospacing="0" w:after="0" w:afterAutospacing="0"/>
        <w:rPr>
          <w:rStyle w:val="c26"/>
          <w:i/>
          <w:iCs/>
          <w:color w:val="000000"/>
          <w:sz w:val="28"/>
          <w:szCs w:val="28"/>
        </w:rPr>
      </w:pPr>
      <w:r w:rsidRPr="00E95A84">
        <w:rPr>
          <w:rStyle w:val="c26"/>
          <w:i/>
          <w:iCs/>
          <w:color w:val="000000"/>
          <w:sz w:val="28"/>
          <w:szCs w:val="28"/>
        </w:rPr>
        <w:t xml:space="preserve">2. </w:t>
      </w:r>
      <w:proofErr w:type="spellStart"/>
      <w:r w:rsidRPr="00E95A84">
        <w:rPr>
          <w:rStyle w:val="c26"/>
          <w:i/>
          <w:iCs/>
          <w:color w:val="000000"/>
          <w:sz w:val="28"/>
          <w:szCs w:val="28"/>
        </w:rPr>
        <w:t>Петерсон</w:t>
      </w:r>
      <w:proofErr w:type="spellEnd"/>
      <w:r w:rsidRPr="00E95A84">
        <w:rPr>
          <w:rStyle w:val="c26"/>
          <w:i/>
          <w:iCs/>
          <w:color w:val="000000"/>
          <w:sz w:val="28"/>
          <w:szCs w:val="28"/>
        </w:rPr>
        <w:t xml:space="preserve"> Л. Г. Система и структура учебной деятельности в контексте</w:t>
      </w:r>
    </w:p>
    <w:p w:rsidR="00E95A84" w:rsidRPr="00E95A84" w:rsidRDefault="00E95A84" w:rsidP="00E95A84">
      <w:pPr>
        <w:pStyle w:val="c18"/>
        <w:shd w:val="clear" w:color="auto" w:fill="FFFFFF"/>
        <w:spacing w:before="0" w:beforeAutospacing="0" w:after="0" w:afterAutospacing="0"/>
        <w:rPr>
          <w:rStyle w:val="c26"/>
          <w:i/>
          <w:iCs/>
          <w:color w:val="000000"/>
          <w:sz w:val="28"/>
          <w:szCs w:val="28"/>
        </w:rPr>
      </w:pPr>
      <w:r w:rsidRPr="00E95A84">
        <w:rPr>
          <w:rStyle w:val="c26"/>
          <w:i/>
          <w:iCs/>
          <w:color w:val="000000"/>
          <w:sz w:val="28"/>
          <w:szCs w:val="28"/>
        </w:rPr>
        <w:t xml:space="preserve">современной методологии. Монография. / Л. Г. </w:t>
      </w:r>
      <w:proofErr w:type="spellStart"/>
      <w:r w:rsidRPr="00E95A84">
        <w:rPr>
          <w:rStyle w:val="c26"/>
          <w:i/>
          <w:iCs/>
          <w:color w:val="000000"/>
          <w:sz w:val="28"/>
          <w:szCs w:val="28"/>
        </w:rPr>
        <w:t>Петерсон</w:t>
      </w:r>
      <w:proofErr w:type="spellEnd"/>
      <w:r w:rsidRPr="00E95A84">
        <w:rPr>
          <w:rStyle w:val="c26"/>
          <w:i/>
          <w:iCs/>
          <w:color w:val="000000"/>
          <w:sz w:val="28"/>
          <w:szCs w:val="28"/>
        </w:rPr>
        <w:t>,</w:t>
      </w:r>
      <w:r>
        <w:rPr>
          <w:rStyle w:val="c26"/>
          <w:i/>
          <w:iCs/>
          <w:color w:val="000000"/>
          <w:sz w:val="28"/>
          <w:szCs w:val="28"/>
        </w:rPr>
        <w:t xml:space="preserve"> Ю. В. Агапов, М. А. </w:t>
      </w:r>
      <w:proofErr w:type="spellStart"/>
      <w:r>
        <w:rPr>
          <w:rStyle w:val="c26"/>
          <w:i/>
          <w:iCs/>
          <w:color w:val="000000"/>
          <w:sz w:val="28"/>
          <w:szCs w:val="28"/>
        </w:rPr>
        <w:t>Кубышева</w:t>
      </w:r>
      <w:proofErr w:type="spellEnd"/>
      <w:r>
        <w:rPr>
          <w:rStyle w:val="c26"/>
          <w:i/>
          <w:iCs/>
          <w:color w:val="000000"/>
          <w:sz w:val="28"/>
          <w:szCs w:val="28"/>
        </w:rPr>
        <w:t xml:space="preserve"> и </w:t>
      </w:r>
      <w:r w:rsidRPr="00E95A84">
        <w:rPr>
          <w:rStyle w:val="c26"/>
          <w:i/>
          <w:iCs/>
          <w:color w:val="000000"/>
          <w:sz w:val="28"/>
          <w:szCs w:val="28"/>
        </w:rPr>
        <w:t>др. — М.: Институт СДП, 2018.</w:t>
      </w:r>
    </w:p>
    <w:p w:rsidR="00E95A84" w:rsidRPr="00E95A84" w:rsidRDefault="00E95A84" w:rsidP="00E95A84">
      <w:pPr>
        <w:pStyle w:val="c18"/>
        <w:shd w:val="clear" w:color="auto" w:fill="FFFFFF"/>
        <w:spacing w:before="0" w:beforeAutospacing="0" w:after="0" w:afterAutospacing="0"/>
        <w:rPr>
          <w:rStyle w:val="c26"/>
          <w:i/>
          <w:iCs/>
          <w:color w:val="000000"/>
          <w:sz w:val="28"/>
          <w:szCs w:val="28"/>
        </w:rPr>
      </w:pPr>
      <w:r w:rsidRPr="00E95A84">
        <w:rPr>
          <w:rStyle w:val="c26"/>
          <w:i/>
          <w:iCs/>
          <w:color w:val="000000"/>
          <w:sz w:val="28"/>
          <w:szCs w:val="28"/>
        </w:rPr>
        <w:t xml:space="preserve">3. </w:t>
      </w:r>
      <w:proofErr w:type="spellStart"/>
      <w:r w:rsidRPr="00E95A84">
        <w:rPr>
          <w:rStyle w:val="c26"/>
          <w:i/>
          <w:iCs/>
          <w:color w:val="000000"/>
          <w:sz w:val="28"/>
          <w:szCs w:val="28"/>
        </w:rPr>
        <w:t>Петерсон</w:t>
      </w:r>
      <w:proofErr w:type="spellEnd"/>
      <w:r w:rsidRPr="00E95A84">
        <w:rPr>
          <w:rStyle w:val="c26"/>
          <w:i/>
          <w:iCs/>
          <w:color w:val="000000"/>
          <w:sz w:val="28"/>
          <w:szCs w:val="28"/>
        </w:rPr>
        <w:t xml:space="preserve"> Л. Г. </w:t>
      </w:r>
      <w:proofErr w:type="spellStart"/>
      <w:r w:rsidRPr="00E95A84">
        <w:rPr>
          <w:rStyle w:val="c26"/>
          <w:i/>
          <w:iCs/>
          <w:color w:val="000000"/>
          <w:sz w:val="28"/>
          <w:szCs w:val="28"/>
        </w:rPr>
        <w:t>Деятельностный</w:t>
      </w:r>
      <w:proofErr w:type="spellEnd"/>
      <w:r w:rsidRPr="00E95A84">
        <w:rPr>
          <w:rStyle w:val="c26"/>
          <w:i/>
          <w:iCs/>
          <w:color w:val="000000"/>
          <w:sz w:val="28"/>
          <w:szCs w:val="28"/>
        </w:rPr>
        <w:t xml:space="preserve"> метод обучени</w:t>
      </w:r>
      <w:r>
        <w:rPr>
          <w:rStyle w:val="c26"/>
          <w:i/>
          <w:iCs/>
          <w:color w:val="000000"/>
          <w:sz w:val="28"/>
          <w:szCs w:val="28"/>
        </w:rPr>
        <w:t xml:space="preserve">я: построение непрерывной сферы </w:t>
      </w:r>
      <w:r w:rsidRPr="00E95A84">
        <w:rPr>
          <w:rStyle w:val="c26"/>
          <w:i/>
          <w:iCs/>
          <w:color w:val="000000"/>
          <w:sz w:val="28"/>
          <w:szCs w:val="28"/>
        </w:rPr>
        <w:t xml:space="preserve">образования / Л. Г. </w:t>
      </w:r>
      <w:proofErr w:type="spellStart"/>
      <w:r w:rsidRPr="00E95A84">
        <w:rPr>
          <w:rStyle w:val="c26"/>
          <w:i/>
          <w:iCs/>
          <w:color w:val="000000"/>
          <w:sz w:val="28"/>
          <w:szCs w:val="28"/>
        </w:rPr>
        <w:t>Петерсон</w:t>
      </w:r>
      <w:proofErr w:type="spellEnd"/>
      <w:r w:rsidRPr="00E95A84">
        <w:rPr>
          <w:rStyle w:val="c26"/>
          <w:i/>
          <w:iCs/>
          <w:color w:val="000000"/>
          <w:sz w:val="28"/>
          <w:szCs w:val="28"/>
        </w:rPr>
        <w:t xml:space="preserve">, М. А. </w:t>
      </w:r>
      <w:proofErr w:type="spellStart"/>
      <w:r w:rsidRPr="00E95A84">
        <w:rPr>
          <w:rStyle w:val="c26"/>
          <w:i/>
          <w:iCs/>
          <w:color w:val="000000"/>
          <w:sz w:val="28"/>
          <w:szCs w:val="28"/>
        </w:rPr>
        <w:t>Кубышева</w:t>
      </w:r>
      <w:proofErr w:type="spellEnd"/>
      <w:r w:rsidRPr="00E95A84">
        <w:rPr>
          <w:rStyle w:val="c26"/>
          <w:i/>
          <w:iCs/>
          <w:color w:val="000000"/>
          <w:sz w:val="28"/>
          <w:szCs w:val="28"/>
        </w:rPr>
        <w:t xml:space="preserve"> и д</w:t>
      </w:r>
      <w:r>
        <w:rPr>
          <w:rStyle w:val="c26"/>
          <w:i/>
          <w:iCs/>
          <w:color w:val="000000"/>
          <w:sz w:val="28"/>
          <w:szCs w:val="28"/>
        </w:rPr>
        <w:t xml:space="preserve">р. — М.: АПК и ППРО, УМЦ «Школа </w:t>
      </w:r>
      <w:r w:rsidRPr="00E95A84">
        <w:rPr>
          <w:rStyle w:val="c26"/>
          <w:i/>
          <w:iCs/>
          <w:color w:val="000000"/>
          <w:sz w:val="28"/>
          <w:szCs w:val="28"/>
        </w:rPr>
        <w:t>2000…», 2007.</w:t>
      </w:r>
    </w:p>
    <w:p w:rsidR="00E95A84" w:rsidRPr="00E95A84" w:rsidRDefault="00E95A84" w:rsidP="00E95A84">
      <w:pPr>
        <w:pStyle w:val="c18"/>
        <w:shd w:val="clear" w:color="auto" w:fill="FFFFFF"/>
        <w:spacing w:before="0" w:beforeAutospacing="0" w:after="0" w:afterAutospacing="0"/>
        <w:rPr>
          <w:rStyle w:val="c26"/>
          <w:i/>
          <w:iCs/>
          <w:color w:val="000000"/>
          <w:sz w:val="28"/>
          <w:szCs w:val="28"/>
        </w:rPr>
      </w:pPr>
      <w:r w:rsidRPr="00E95A84">
        <w:rPr>
          <w:rStyle w:val="c26"/>
          <w:i/>
          <w:iCs/>
          <w:color w:val="000000"/>
          <w:sz w:val="28"/>
          <w:szCs w:val="28"/>
        </w:rPr>
        <w:t>4. Анисимов О. С. Методологический словарь для стра</w:t>
      </w:r>
      <w:r>
        <w:rPr>
          <w:rStyle w:val="c26"/>
          <w:i/>
          <w:iCs/>
          <w:color w:val="000000"/>
          <w:sz w:val="28"/>
          <w:szCs w:val="28"/>
        </w:rPr>
        <w:t xml:space="preserve">тегов. Т. 1 / О. С. Анисимов. — </w:t>
      </w:r>
      <w:r w:rsidRPr="00E95A84">
        <w:rPr>
          <w:rStyle w:val="c26"/>
          <w:i/>
          <w:iCs/>
          <w:color w:val="000000"/>
          <w:sz w:val="28"/>
          <w:szCs w:val="28"/>
        </w:rPr>
        <w:t>М.: Энциклопедия управленческих знаний, 2004.</w:t>
      </w:r>
    </w:p>
    <w:p w:rsidR="00E95A84" w:rsidRPr="00E95A84" w:rsidRDefault="00E95A84" w:rsidP="00E95A84">
      <w:pPr>
        <w:pStyle w:val="c18"/>
        <w:shd w:val="clear" w:color="auto" w:fill="FFFFFF"/>
        <w:spacing w:before="0" w:beforeAutospacing="0" w:after="0" w:afterAutospacing="0"/>
        <w:rPr>
          <w:rStyle w:val="c26"/>
          <w:i/>
          <w:iCs/>
          <w:color w:val="000000"/>
          <w:sz w:val="28"/>
          <w:szCs w:val="28"/>
        </w:rPr>
      </w:pPr>
      <w:r w:rsidRPr="00E95A84">
        <w:rPr>
          <w:rStyle w:val="c26"/>
          <w:i/>
          <w:iCs/>
          <w:color w:val="000000"/>
          <w:sz w:val="28"/>
          <w:szCs w:val="28"/>
        </w:rPr>
        <w:t>5. Анисимов О. С. Гегель: мышление и развитие (путь к культуре мышления) — М.:</w:t>
      </w:r>
      <w:r>
        <w:rPr>
          <w:rStyle w:val="c26"/>
          <w:i/>
          <w:iCs/>
          <w:color w:val="000000"/>
          <w:sz w:val="28"/>
          <w:szCs w:val="28"/>
        </w:rPr>
        <w:t xml:space="preserve"> </w:t>
      </w:r>
      <w:r w:rsidRPr="00E95A84">
        <w:rPr>
          <w:rStyle w:val="c26"/>
          <w:i/>
          <w:iCs/>
          <w:color w:val="000000"/>
          <w:sz w:val="28"/>
          <w:szCs w:val="28"/>
        </w:rPr>
        <w:t>Агро-Вестник, АМБ-</w:t>
      </w:r>
      <w:proofErr w:type="spellStart"/>
      <w:r w:rsidRPr="00E95A84">
        <w:rPr>
          <w:rStyle w:val="c26"/>
          <w:i/>
          <w:iCs/>
          <w:color w:val="000000"/>
          <w:sz w:val="28"/>
          <w:szCs w:val="28"/>
        </w:rPr>
        <w:t>агро</w:t>
      </w:r>
      <w:proofErr w:type="spellEnd"/>
      <w:r w:rsidRPr="00E95A84">
        <w:rPr>
          <w:rStyle w:val="c26"/>
          <w:i/>
          <w:iCs/>
          <w:color w:val="000000"/>
          <w:sz w:val="28"/>
          <w:szCs w:val="28"/>
        </w:rPr>
        <w:t>, 2000.</w:t>
      </w:r>
    </w:p>
    <w:p w:rsidR="00E95A84" w:rsidRPr="00E95A84" w:rsidRDefault="00E95A84" w:rsidP="00E95A84">
      <w:pPr>
        <w:pStyle w:val="c18"/>
        <w:shd w:val="clear" w:color="auto" w:fill="FFFFFF"/>
        <w:spacing w:before="0" w:beforeAutospacing="0" w:after="0" w:afterAutospacing="0"/>
        <w:rPr>
          <w:rStyle w:val="c26"/>
          <w:i/>
          <w:iCs/>
          <w:color w:val="000000"/>
          <w:sz w:val="28"/>
          <w:szCs w:val="28"/>
        </w:rPr>
      </w:pPr>
      <w:r w:rsidRPr="00E95A84">
        <w:rPr>
          <w:rStyle w:val="c26"/>
          <w:i/>
          <w:iCs/>
          <w:color w:val="000000"/>
          <w:sz w:val="28"/>
          <w:szCs w:val="28"/>
        </w:rPr>
        <w:t xml:space="preserve">6. </w:t>
      </w:r>
      <w:proofErr w:type="spellStart"/>
      <w:r w:rsidRPr="00E95A84">
        <w:rPr>
          <w:rStyle w:val="c26"/>
          <w:i/>
          <w:iCs/>
          <w:color w:val="000000"/>
          <w:sz w:val="28"/>
          <w:szCs w:val="28"/>
        </w:rPr>
        <w:t>Венгер</w:t>
      </w:r>
      <w:proofErr w:type="spellEnd"/>
      <w:r w:rsidRPr="00E95A84">
        <w:rPr>
          <w:rStyle w:val="c26"/>
          <w:i/>
          <w:iCs/>
          <w:color w:val="000000"/>
          <w:sz w:val="28"/>
          <w:szCs w:val="28"/>
        </w:rPr>
        <w:t xml:space="preserve"> Л. А. Педагогика способностей. — М.: Знание, 1973.</w:t>
      </w:r>
    </w:p>
    <w:p w:rsidR="00E95A84" w:rsidRPr="00E95A84" w:rsidRDefault="00E95A84" w:rsidP="00E95A84">
      <w:pPr>
        <w:pStyle w:val="c18"/>
        <w:shd w:val="clear" w:color="auto" w:fill="FFFFFF"/>
        <w:spacing w:before="0" w:beforeAutospacing="0" w:after="0" w:afterAutospacing="0"/>
        <w:rPr>
          <w:rStyle w:val="c26"/>
          <w:i/>
          <w:iCs/>
          <w:color w:val="000000"/>
          <w:sz w:val="28"/>
          <w:szCs w:val="28"/>
        </w:rPr>
      </w:pPr>
      <w:r w:rsidRPr="00E95A84">
        <w:rPr>
          <w:rStyle w:val="c26"/>
          <w:i/>
          <w:iCs/>
          <w:color w:val="000000"/>
          <w:sz w:val="28"/>
          <w:szCs w:val="28"/>
        </w:rPr>
        <w:t xml:space="preserve">7. </w:t>
      </w:r>
      <w:proofErr w:type="spellStart"/>
      <w:r w:rsidRPr="00E95A84">
        <w:rPr>
          <w:rStyle w:val="c26"/>
          <w:i/>
          <w:iCs/>
          <w:color w:val="000000"/>
          <w:sz w:val="28"/>
          <w:szCs w:val="28"/>
        </w:rPr>
        <w:t>Маслоу</w:t>
      </w:r>
      <w:proofErr w:type="spellEnd"/>
      <w:r w:rsidRPr="00E95A84">
        <w:rPr>
          <w:rStyle w:val="c26"/>
          <w:i/>
          <w:iCs/>
          <w:color w:val="000000"/>
          <w:sz w:val="28"/>
          <w:szCs w:val="28"/>
        </w:rPr>
        <w:t xml:space="preserve"> А. Мотивация и личность. – СПб.: Питер, 2006</w:t>
      </w:r>
    </w:p>
    <w:p w:rsidR="00E95A84" w:rsidRPr="00E95A84" w:rsidRDefault="00E95A84" w:rsidP="00E95A84">
      <w:pPr>
        <w:pStyle w:val="c18"/>
        <w:shd w:val="clear" w:color="auto" w:fill="FFFFFF"/>
        <w:spacing w:before="0" w:beforeAutospacing="0" w:after="0" w:afterAutospacing="0"/>
        <w:rPr>
          <w:rStyle w:val="c26"/>
          <w:i/>
          <w:iCs/>
          <w:color w:val="000000"/>
          <w:sz w:val="28"/>
          <w:szCs w:val="28"/>
        </w:rPr>
      </w:pPr>
      <w:r w:rsidRPr="00E95A84">
        <w:rPr>
          <w:rStyle w:val="c26"/>
          <w:i/>
          <w:iCs/>
          <w:color w:val="000000"/>
          <w:sz w:val="28"/>
          <w:szCs w:val="28"/>
        </w:rPr>
        <w:t xml:space="preserve">8. </w:t>
      </w:r>
      <w:proofErr w:type="spellStart"/>
      <w:r w:rsidRPr="00E95A84">
        <w:rPr>
          <w:rStyle w:val="c26"/>
          <w:i/>
          <w:iCs/>
          <w:color w:val="000000"/>
          <w:sz w:val="28"/>
          <w:szCs w:val="28"/>
        </w:rPr>
        <w:t>Хинчин</w:t>
      </w:r>
      <w:proofErr w:type="spellEnd"/>
      <w:r w:rsidRPr="00E95A84">
        <w:rPr>
          <w:rStyle w:val="c26"/>
          <w:i/>
          <w:iCs/>
          <w:color w:val="000000"/>
          <w:sz w:val="28"/>
          <w:szCs w:val="28"/>
        </w:rPr>
        <w:t xml:space="preserve"> А. Я. О воспитательном эффекте уроков мат</w:t>
      </w:r>
      <w:r>
        <w:rPr>
          <w:rStyle w:val="c26"/>
          <w:i/>
          <w:iCs/>
          <w:color w:val="000000"/>
          <w:sz w:val="28"/>
          <w:szCs w:val="28"/>
        </w:rPr>
        <w:t xml:space="preserve">ематики //Математика в школе. — </w:t>
      </w:r>
      <w:r w:rsidRPr="00E95A84">
        <w:rPr>
          <w:rStyle w:val="c26"/>
          <w:i/>
          <w:iCs/>
          <w:color w:val="000000"/>
          <w:sz w:val="28"/>
          <w:szCs w:val="28"/>
        </w:rPr>
        <w:t>1962. — № 3. — С. 30 – 40.</w:t>
      </w:r>
    </w:p>
    <w:p w:rsidR="00E95A84" w:rsidRPr="00E95A84" w:rsidRDefault="00E95A84" w:rsidP="00E95A84">
      <w:pPr>
        <w:pStyle w:val="c18"/>
        <w:shd w:val="clear" w:color="auto" w:fill="FFFFFF"/>
        <w:spacing w:before="0" w:beforeAutospacing="0" w:after="0" w:afterAutospacing="0"/>
        <w:rPr>
          <w:rStyle w:val="c26"/>
          <w:i/>
          <w:iCs/>
          <w:color w:val="000000"/>
          <w:sz w:val="28"/>
          <w:szCs w:val="28"/>
        </w:rPr>
      </w:pPr>
      <w:r w:rsidRPr="00E95A84">
        <w:rPr>
          <w:rStyle w:val="c26"/>
          <w:i/>
          <w:iCs/>
          <w:color w:val="000000"/>
          <w:sz w:val="28"/>
          <w:szCs w:val="28"/>
        </w:rPr>
        <w:t>9. Гнеденко Б. В. Развитие мышление и речи при из</w:t>
      </w:r>
      <w:r>
        <w:rPr>
          <w:rStyle w:val="c26"/>
          <w:i/>
          <w:iCs/>
          <w:color w:val="000000"/>
          <w:sz w:val="28"/>
          <w:szCs w:val="28"/>
        </w:rPr>
        <w:t xml:space="preserve">учении математики. //Математика </w:t>
      </w:r>
      <w:r w:rsidRPr="00E95A84">
        <w:rPr>
          <w:rStyle w:val="c26"/>
          <w:i/>
          <w:iCs/>
          <w:color w:val="000000"/>
          <w:sz w:val="28"/>
          <w:szCs w:val="28"/>
        </w:rPr>
        <w:t>в школе. – 1991. — № 4. — С. 3 – 9.</w:t>
      </w:r>
    </w:p>
    <w:p w:rsidR="00E95A84" w:rsidRPr="00E95A84" w:rsidRDefault="00E95A84" w:rsidP="00E95A84">
      <w:pPr>
        <w:pStyle w:val="c18"/>
        <w:shd w:val="clear" w:color="auto" w:fill="FFFFFF"/>
        <w:spacing w:before="0" w:beforeAutospacing="0" w:after="0" w:afterAutospacing="0"/>
        <w:rPr>
          <w:rStyle w:val="c26"/>
          <w:i/>
          <w:iCs/>
          <w:color w:val="000000"/>
          <w:sz w:val="28"/>
          <w:szCs w:val="28"/>
        </w:rPr>
      </w:pPr>
      <w:r w:rsidRPr="00E95A84">
        <w:rPr>
          <w:rStyle w:val="c26"/>
          <w:i/>
          <w:iCs/>
          <w:color w:val="000000"/>
          <w:sz w:val="28"/>
          <w:szCs w:val="28"/>
        </w:rPr>
        <w:t xml:space="preserve">10. </w:t>
      </w:r>
      <w:proofErr w:type="spellStart"/>
      <w:r w:rsidRPr="00E95A84">
        <w:rPr>
          <w:rStyle w:val="c26"/>
          <w:i/>
          <w:iCs/>
          <w:color w:val="000000"/>
          <w:sz w:val="28"/>
          <w:szCs w:val="28"/>
        </w:rPr>
        <w:t>Гингулис</w:t>
      </w:r>
      <w:proofErr w:type="spellEnd"/>
      <w:r w:rsidRPr="00E95A84">
        <w:rPr>
          <w:rStyle w:val="c26"/>
          <w:i/>
          <w:iCs/>
          <w:color w:val="000000"/>
          <w:sz w:val="28"/>
          <w:szCs w:val="28"/>
        </w:rPr>
        <w:t xml:space="preserve"> Э. Ж. Развитие математических способн</w:t>
      </w:r>
      <w:r>
        <w:rPr>
          <w:rStyle w:val="c26"/>
          <w:i/>
          <w:iCs/>
          <w:color w:val="000000"/>
          <w:sz w:val="28"/>
          <w:szCs w:val="28"/>
        </w:rPr>
        <w:t xml:space="preserve">остей учащихся. // Математика в </w:t>
      </w:r>
      <w:r w:rsidRPr="00E95A84">
        <w:rPr>
          <w:rStyle w:val="c26"/>
          <w:i/>
          <w:iCs/>
          <w:color w:val="000000"/>
          <w:sz w:val="28"/>
          <w:szCs w:val="28"/>
        </w:rPr>
        <w:t>школе. — 1990. — № 1 — С. 14 – 17.</w:t>
      </w:r>
    </w:p>
    <w:p w:rsidR="00E95A84" w:rsidRPr="00E95A84" w:rsidRDefault="00E95A84" w:rsidP="00E95A84">
      <w:pPr>
        <w:pStyle w:val="c18"/>
        <w:shd w:val="clear" w:color="auto" w:fill="FFFFFF"/>
        <w:spacing w:before="0" w:beforeAutospacing="0" w:after="0" w:afterAutospacing="0"/>
        <w:rPr>
          <w:rStyle w:val="c26"/>
          <w:i/>
          <w:iCs/>
          <w:color w:val="000000"/>
          <w:sz w:val="28"/>
          <w:szCs w:val="28"/>
        </w:rPr>
      </w:pPr>
      <w:r w:rsidRPr="00E95A84">
        <w:rPr>
          <w:rStyle w:val="c26"/>
          <w:i/>
          <w:iCs/>
          <w:color w:val="000000"/>
          <w:sz w:val="28"/>
          <w:szCs w:val="28"/>
        </w:rPr>
        <w:t xml:space="preserve">11. </w:t>
      </w:r>
      <w:proofErr w:type="spellStart"/>
      <w:r w:rsidRPr="00E95A84">
        <w:rPr>
          <w:rStyle w:val="c26"/>
          <w:i/>
          <w:iCs/>
          <w:color w:val="000000"/>
          <w:sz w:val="28"/>
          <w:szCs w:val="28"/>
        </w:rPr>
        <w:t>Агаханов</w:t>
      </w:r>
      <w:proofErr w:type="spellEnd"/>
      <w:r w:rsidRPr="00E95A84">
        <w:rPr>
          <w:rStyle w:val="c26"/>
          <w:i/>
          <w:iCs/>
          <w:color w:val="000000"/>
          <w:sz w:val="28"/>
          <w:szCs w:val="28"/>
        </w:rPr>
        <w:t xml:space="preserve"> Н. Х. Средовой подход как условие р</w:t>
      </w:r>
      <w:r>
        <w:rPr>
          <w:rStyle w:val="c26"/>
          <w:i/>
          <w:iCs/>
          <w:color w:val="000000"/>
          <w:sz w:val="28"/>
          <w:szCs w:val="28"/>
        </w:rPr>
        <w:t xml:space="preserve">азвития математически одаренных </w:t>
      </w:r>
      <w:r w:rsidRPr="00E95A84">
        <w:rPr>
          <w:rStyle w:val="c26"/>
          <w:i/>
          <w:iCs/>
          <w:color w:val="000000"/>
          <w:sz w:val="28"/>
          <w:szCs w:val="28"/>
        </w:rPr>
        <w:t xml:space="preserve">школьников / Н. Х. </w:t>
      </w:r>
      <w:proofErr w:type="spellStart"/>
      <w:r w:rsidRPr="00E95A84">
        <w:rPr>
          <w:rStyle w:val="c26"/>
          <w:i/>
          <w:iCs/>
          <w:color w:val="000000"/>
          <w:sz w:val="28"/>
          <w:szCs w:val="28"/>
        </w:rPr>
        <w:t>Агаханов</w:t>
      </w:r>
      <w:proofErr w:type="spellEnd"/>
      <w:r w:rsidRPr="00E95A84">
        <w:rPr>
          <w:rStyle w:val="c26"/>
          <w:i/>
          <w:iCs/>
          <w:color w:val="000000"/>
          <w:sz w:val="28"/>
          <w:szCs w:val="28"/>
        </w:rPr>
        <w:t xml:space="preserve"> // Вестник ТГПУ. — 2013. — № 1 (129). — С. 120 – 124.</w:t>
      </w:r>
    </w:p>
    <w:p w:rsidR="00E95A84" w:rsidRPr="00E95A84" w:rsidRDefault="00E95A84" w:rsidP="00E95A84">
      <w:pPr>
        <w:pStyle w:val="c18"/>
        <w:shd w:val="clear" w:color="auto" w:fill="FFFFFF"/>
        <w:spacing w:before="0" w:beforeAutospacing="0" w:after="0" w:afterAutospacing="0"/>
        <w:rPr>
          <w:rStyle w:val="c26"/>
          <w:i/>
          <w:iCs/>
          <w:color w:val="000000"/>
          <w:sz w:val="28"/>
          <w:szCs w:val="28"/>
        </w:rPr>
      </w:pPr>
      <w:r w:rsidRPr="00E95A84">
        <w:rPr>
          <w:rStyle w:val="c26"/>
          <w:i/>
          <w:iCs/>
          <w:color w:val="000000"/>
          <w:sz w:val="28"/>
          <w:szCs w:val="28"/>
        </w:rPr>
        <w:t>12. Мелик-Пашаев А. А. Проявление одаренности как но</w:t>
      </w:r>
      <w:r>
        <w:rPr>
          <w:rStyle w:val="c26"/>
          <w:i/>
          <w:iCs/>
          <w:color w:val="000000"/>
          <w:sz w:val="28"/>
          <w:szCs w:val="28"/>
        </w:rPr>
        <w:t xml:space="preserve">рма развития // Психологическая </w:t>
      </w:r>
      <w:r w:rsidRPr="00E95A84">
        <w:rPr>
          <w:rStyle w:val="c26"/>
          <w:i/>
          <w:iCs/>
          <w:color w:val="000000"/>
          <w:sz w:val="28"/>
          <w:szCs w:val="28"/>
        </w:rPr>
        <w:t>наука и образование. — 2014. — Т. 19. — № 4. — C. 15 – 21.</w:t>
      </w:r>
    </w:p>
    <w:p w:rsidR="00E95A84" w:rsidRPr="00E95A84" w:rsidRDefault="00E95A84" w:rsidP="00E95A84">
      <w:pPr>
        <w:pStyle w:val="c18"/>
        <w:shd w:val="clear" w:color="auto" w:fill="FFFFFF"/>
        <w:spacing w:before="0" w:beforeAutospacing="0" w:after="0" w:afterAutospacing="0"/>
        <w:rPr>
          <w:rStyle w:val="c26"/>
          <w:i/>
          <w:iCs/>
          <w:color w:val="000000"/>
          <w:sz w:val="28"/>
          <w:szCs w:val="28"/>
        </w:rPr>
      </w:pPr>
      <w:r w:rsidRPr="00E95A84">
        <w:rPr>
          <w:rStyle w:val="c26"/>
          <w:i/>
          <w:iCs/>
          <w:color w:val="000000"/>
          <w:sz w:val="28"/>
          <w:szCs w:val="28"/>
        </w:rPr>
        <w:t xml:space="preserve">13. </w:t>
      </w:r>
      <w:proofErr w:type="spellStart"/>
      <w:r w:rsidRPr="00E95A84">
        <w:rPr>
          <w:rStyle w:val="c26"/>
          <w:i/>
          <w:iCs/>
          <w:color w:val="000000"/>
          <w:sz w:val="28"/>
          <w:szCs w:val="28"/>
        </w:rPr>
        <w:t>Петерсон</w:t>
      </w:r>
      <w:proofErr w:type="spellEnd"/>
      <w:r w:rsidRPr="00E95A84">
        <w:rPr>
          <w:rStyle w:val="c26"/>
          <w:i/>
          <w:iCs/>
          <w:color w:val="000000"/>
          <w:sz w:val="28"/>
          <w:szCs w:val="28"/>
        </w:rPr>
        <w:t xml:space="preserve"> Л. Г., </w:t>
      </w:r>
      <w:proofErr w:type="spellStart"/>
      <w:r w:rsidRPr="00E95A84">
        <w:rPr>
          <w:rStyle w:val="c26"/>
          <w:i/>
          <w:iCs/>
          <w:color w:val="000000"/>
          <w:sz w:val="28"/>
          <w:szCs w:val="28"/>
        </w:rPr>
        <w:t>Абатурова</w:t>
      </w:r>
      <w:proofErr w:type="spellEnd"/>
      <w:r w:rsidRPr="00E95A84">
        <w:rPr>
          <w:rStyle w:val="c26"/>
          <w:i/>
          <w:iCs/>
          <w:color w:val="000000"/>
          <w:sz w:val="28"/>
          <w:szCs w:val="28"/>
        </w:rPr>
        <w:t xml:space="preserve"> В. В., </w:t>
      </w:r>
      <w:proofErr w:type="spellStart"/>
      <w:r w:rsidRPr="00E95A84">
        <w:rPr>
          <w:rStyle w:val="c26"/>
          <w:i/>
          <w:iCs/>
          <w:color w:val="000000"/>
          <w:sz w:val="28"/>
          <w:szCs w:val="28"/>
        </w:rPr>
        <w:t>Кубыш</w:t>
      </w:r>
      <w:r>
        <w:rPr>
          <w:rStyle w:val="c26"/>
          <w:i/>
          <w:iCs/>
          <w:color w:val="000000"/>
          <w:sz w:val="28"/>
          <w:szCs w:val="28"/>
        </w:rPr>
        <w:t>ева</w:t>
      </w:r>
      <w:proofErr w:type="spellEnd"/>
      <w:r>
        <w:rPr>
          <w:rStyle w:val="c26"/>
          <w:i/>
          <w:iCs/>
          <w:color w:val="000000"/>
          <w:sz w:val="28"/>
          <w:szCs w:val="28"/>
        </w:rPr>
        <w:t xml:space="preserve"> М. А. Система «выращивания» </w:t>
      </w:r>
      <w:r w:rsidRPr="00E95A84">
        <w:rPr>
          <w:rStyle w:val="c26"/>
          <w:i/>
          <w:iCs/>
          <w:color w:val="000000"/>
          <w:sz w:val="28"/>
          <w:szCs w:val="28"/>
        </w:rPr>
        <w:t xml:space="preserve">одаренности школьников: методологический аспект и </w:t>
      </w:r>
      <w:r>
        <w:rPr>
          <w:rStyle w:val="c26"/>
          <w:i/>
          <w:iCs/>
          <w:color w:val="000000"/>
          <w:sz w:val="28"/>
          <w:szCs w:val="28"/>
        </w:rPr>
        <w:t xml:space="preserve">практика. — Профильная школа. — </w:t>
      </w:r>
      <w:r w:rsidRPr="00E95A84">
        <w:rPr>
          <w:rStyle w:val="c26"/>
          <w:i/>
          <w:iCs/>
          <w:color w:val="000000"/>
          <w:sz w:val="28"/>
          <w:szCs w:val="28"/>
        </w:rPr>
        <w:t>2016. — № 2. — С. 6 – 22.</w:t>
      </w:r>
    </w:p>
    <w:p w:rsidR="00E95A84" w:rsidRPr="00E95A84" w:rsidRDefault="00E95A84" w:rsidP="00E95A84">
      <w:pPr>
        <w:pStyle w:val="c18"/>
        <w:shd w:val="clear" w:color="auto" w:fill="FFFFFF"/>
        <w:spacing w:before="0" w:beforeAutospacing="0" w:after="0" w:afterAutospacing="0"/>
        <w:rPr>
          <w:rStyle w:val="c26"/>
          <w:i/>
          <w:iCs/>
          <w:color w:val="000000"/>
          <w:sz w:val="28"/>
          <w:szCs w:val="28"/>
        </w:rPr>
      </w:pPr>
      <w:r w:rsidRPr="00E95A84">
        <w:rPr>
          <w:rStyle w:val="c26"/>
          <w:i/>
          <w:iCs/>
          <w:color w:val="000000"/>
          <w:sz w:val="28"/>
          <w:szCs w:val="28"/>
        </w:rPr>
        <w:t xml:space="preserve">14. </w:t>
      </w:r>
      <w:proofErr w:type="spellStart"/>
      <w:r w:rsidRPr="00E95A84">
        <w:rPr>
          <w:rStyle w:val="c26"/>
          <w:i/>
          <w:iCs/>
          <w:color w:val="000000"/>
          <w:sz w:val="28"/>
          <w:szCs w:val="28"/>
        </w:rPr>
        <w:t>Петерсон</w:t>
      </w:r>
      <w:proofErr w:type="spellEnd"/>
      <w:r w:rsidRPr="00E95A84">
        <w:rPr>
          <w:rStyle w:val="c26"/>
          <w:i/>
          <w:iCs/>
          <w:color w:val="000000"/>
          <w:sz w:val="28"/>
          <w:szCs w:val="28"/>
        </w:rPr>
        <w:t xml:space="preserve"> Л. Г., </w:t>
      </w:r>
      <w:proofErr w:type="spellStart"/>
      <w:r w:rsidRPr="00E95A84">
        <w:rPr>
          <w:rStyle w:val="c26"/>
          <w:i/>
          <w:iCs/>
          <w:color w:val="000000"/>
          <w:sz w:val="28"/>
          <w:szCs w:val="28"/>
        </w:rPr>
        <w:t>Кубышева</w:t>
      </w:r>
      <w:proofErr w:type="spellEnd"/>
      <w:r w:rsidRPr="00E95A84">
        <w:rPr>
          <w:rStyle w:val="c26"/>
          <w:i/>
          <w:iCs/>
          <w:color w:val="000000"/>
          <w:sz w:val="28"/>
          <w:szCs w:val="28"/>
        </w:rPr>
        <w:t xml:space="preserve"> М. А. Как научить учит</w:t>
      </w:r>
      <w:r>
        <w:rPr>
          <w:rStyle w:val="c26"/>
          <w:i/>
          <w:iCs/>
          <w:color w:val="000000"/>
          <w:sz w:val="28"/>
          <w:szCs w:val="28"/>
        </w:rPr>
        <w:t xml:space="preserve">ься: технология </w:t>
      </w:r>
      <w:proofErr w:type="spellStart"/>
      <w:r>
        <w:rPr>
          <w:rStyle w:val="c26"/>
          <w:i/>
          <w:iCs/>
          <w:color w:val="000000"/>
          <w:sz w:val="28"/>
          <w:szCs w:val="28"/>
        </w:rPr>
        <w:t>деятельностного</w:t>
      </w:r>
      <w:proofErr w:type="spellEnd"/>
      <w:r>
        <w:rPr>
          <w:rStyle w:val="c26"/>
          <w:i/>
          <w:iCs/>
          <w:color w:val="000000"/>
          <w:sz w:val="28"/>
          <w:szCs w:val="28"/>
        </w:rPr>
        <w:t xml:space="preserve"> </w:t>
      </w:r>
      <w:r w:rsidRPr="00E95A84">
        <w:rPr>
          <w:rStyle w:val="c26"/>
          <w:i/>
          <w:iCs/>
          <w:color w:val="000000"/>
          <w:sz w:val="28"/>
          <w:szCs w:val="28"/>
        </w:rPr>
        <w:t>метода в системе непрерывного образования</w:t>
      </w:r>
      <w:r>
        <w:rPr>
          <w:rStyle w:val="c26"/>
          <w:i/>
          <w:iCs/>
          <w:color w:val="000000"/>
          <w:sz w:val="28"/>
          <w:szCs w:val="28"/>
        </w:rPr>
        <w:t xml:space="preserve"> (детский сад — школа — вуз) // </w:t>
      </w:r>
      <w:r w:rsidRPr="00E95A84">
        <w:rPr>
          <w:rStyle w:val="c26"/>
          <w:i/>
          <w:iCs/>
          <w:color w:val="000000"/>
          <w:sz w:val="28"/>
          <w:szCs w:val="28"/>
        </w:rPr>
        <w:t>Педагогическое образование и наука. — 2014. — № 2. — С. 52 – 58.</w:t>
      </w:r>
    </w:p>
    <w:p w:rsidR="00E95A84" w:rsidRPr="00E95A84" w:rsidRDefault="00E95A84" w:rsidP="00E95A84">
      <w:pPr>
        <w:pStyle w:val="c18"/>
        <w:shd w:val="clear" w:color="auto" w:fill="FFFFFF"/>
        <w:spacing w:before="0" w:beforeAutospacing="0" w:after="0" w:afterAutospacing="0"/>
        <w:rPr>
          <w:rStyle w:val="c26"/>
          <w:i/>
          <w:iCs/>
          <w:color w:val="000000"/>
          <w:sz w:val="28"/>
          <w:szCs w:val="28"/>
        </w:rPr>
      </w:pPr>
      <w:r w:rsidRPr="00E95A84">
        <w:rPr>
          <w:rStyle w:val="c26"/>
          <w:i/>
          <w:iCs/>
          <w:color w:val="000000"/>
          <w:sz w:val="28"/>
          <w:szCs w:val="28"/>
        </w:rPr>
        <w:t xml:space="preserve">15. </w:t>
      </w:r>
      <w:proofErr w:type="spellStart"/>
      <w:r w:rsidRPr="00E95A84">
        <w:rPr>
          <w:rStyle w:val="c26"/>
          <w:i/>
          <w:iCs/>
          <w:color w:val="000000"/>
          <w:sz w:val="28"/>
          <w:szCs w:val="28"/>
        </w:rPr>
        <w:t>Петерсон</w:t>
      </w:r>
      <w:proofErr w:type="spellEnd"/>
      <w:r w:rsidRPr="00E95A84">
        <w:rPr>
          <w:rStyle w:val="c26"/>
          <w:i/>
          <w:iCs/>
          <w:color w:val="000000"/>
          <w:sz w:val="28"/>
          <w:szCs w:val="28"/>
        </w:rPr>
        <w:t xml:space="preserve"> Л. Г., </w:t>
      </w:r>
      <w:proofErr w:type="spellStart"/>
      <w:r w:rsidRPr="00E95A84">
        <w:rPr>
          <w:rStyle w:val="c26"/>
          <w:i/>
          <w:iCs/>
          <w:color w:val="000000"/>
          <w:sz w:val="28"/>
          <w:szCs w:val="28"/>
        </w:rPr>
        <w:t>Агаханова</w:t>
      </w:r>
      <w:proofErr w:type="spellEnd"/>
      <w:r w:rsidRPr="00E95A84">
        <w:rPr>
          <w:rStyle w:val="c26"/>
          <w:i/>
          <w:iCs/>
          <w:color w:val="000000"/>
          <w:sz w:val="28"/>
          <w:szCs w:val="28"/>
        </w:rPr>
        <w:t xml:space="preserve"> О. Н. Программ</w:t>
      </w:r>
      <w:r>
        <w:rPr>
          <w:rStyle w:val="c26"/>
          <w:i/>
          <w:iCs/>
          <w:color w:val="000000"/>
          <w:sz w:val="28"/>
          <w:szCs w:val="28"/>
        </w:rPr>
        <w:t xml:space="preserve">а курса внеурочной деятельности </w:t>
      </w:r>
      <w:r w:rsidRPr="00E95A84">
        <w:rPr>
          <w:rStyle w:val="c26"/>
          <w:i/>
          <w:iCs/>
          <w:color w:val="000000"/>
          <w:sz w:val="28"/>
          <w:szCs w:val="28"/>
        </w:rPr>
        <w:t>«Олимпиадная математика». 1–9 классы / Подготов</w:t>
      </w:r>
      <w:r>
        <w:rPr>
          <w:rStyle w:val="c26"/>
          <w:i/>
          <w:iCs/>
          <w:color w:val="000000"/>
          <w:sz w:val="28"/>
          <w:szCs w:val="28"/>
        </w:rPr>
        <w:t xml:space="preserve">ка учащихся общеобразовательных </w:t>
      </w:r>
      <w:r w:rsidRPr="00E95A84">
        <w:rPr>
          <w:rStyle w:val="c26"/>
          <w:i/>
          <w:iCs/>
          <w:color w:val="000000"/>
          <w:sz w:val="28"/>
          <w:szCs w:val="28"/>
        </w:rPr>
        <w:t>школ к решению нестандартных задач. — М.: Институт СДП, 2022.</w:t>
      </w:r>
    </w:p>
    <w:sectPr w:rsidR="00E95A84" w:rsidRPr="00E95A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146CF"/>
    <w:multiLevelType w:val="multilevel"/>
    <w:tmpl w:val="6C765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3C7C26"/>
    <w:multiLevelType w:val="hybridMultilevel"/>
    <w:tmpl w:val="D9181EBC"/>
    <w:lvl w:ilvl="0" w:tplc="C23605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030FD9"/>
    <w:multiLevelType w:val="multilevel"/>
    <w:tmpl w:val="73AE3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B55DD3"/>
    <w:multiLevelType w:val="multilevel"/>
    <w:tmpl w:val="5AEE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C97618"/>
    <w:multiLevelType w:val="multilevel"/>
    <w:tmpl w:val="7A208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63A"/>
    <w:rsid w:val="00086AC4"/>
    <w:rsid w:val="001F3708"/>
    <w:rsid w:val="00213479"/>
    <w:rsid w:val="002958F5"/>
    <w:rsid w:val="002978A5"/>
    <w:rsid w:val="002D0305"/>
    <w:rsid w:val="00324849"/>
    <w:rsid w:val="00377409"/>
    <w:rsid w:val="003A21D1"/>
    <w:rsid w:val="00445139"/>
    <w:rsid w:val="00455808"/>
    <w:rsid w:val="0056363A"/>
    <w:rsid w:val="006E05DC"/>
    <w:rsid w:val="007F6AB5"/>
    <w:rsid w:val="009042D5"/>
    <w:rsid w:val="00924B95"/>
    <w:rsid w:val="00937DAB"/>
    <w:rsid w:val="00971C28"/>
    <w:rsid w:val="00995B0E"/>
    <w:rsid w:val="009D1BE8"/>
    <w:rsid w:val="00A96F80"/>
    <w:rsid w:val="00AF58B0"/>
    <w:rsid w:val="00C37F53"/>
    <w:rsid w:val="00D032DB"/>
    <w:rsid w:val="00D11A56"/>
    <w:rsid w:val="00DA3243"/>
    <w:rsid w:val="00E15BFE"/>
    <w:rsid w:val="00E95A84"/>
    <w:rsid w:val="00F04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6507749"/>
  <w15:chartTrackingRefBased/>
  <w15:docId w15:val="{B7D3FE0A-429D-48B2-B1DC-A82E83C7F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0">
    <w:name w:val="c40"/>
    <w:basedOn w:val="a"/>
    <w:rsid w:val="00213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213479"/>
  </w:style>
  <w:style w:type="paragraph" w:customStyle="1" w:styleId="c44">
    <w:name w:val="c44"/>
    <w:basedOn w:val="a"/>
    <w:rsid w:val="00213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13479"/>
  </w:style>
  <w:style w:type="paragraph" w:customStyle="1" w:styleId="c19">
    <w:name w:val="c19"/>
    <w:basedOn w:val="a"/>
    <w:rsid w:val="00213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213479"/>
  </w:style>
  <w:style w:type="character" w:customStyle="1" w:styleId="c58">
    <w:name w:val="c58"/>
    <w:basedOn w:val="a0"/>
    <w:rsid w:val="00213479"/>
  </w:style>
  <w:style w:type="character" w:customStyle="1" w:styleId="c48">
    <w:name w:val="c48"/>
    <w:basedOn w:val="a0"/>
    <w:rsid w:val="00213479"/>
  </w:style>
  <w:style w:type="character" w:customStyle="1" w:styleId="c57">
    <w:name w:val="c57"/>
    <w:basedOn w:val="a0"/>
    <w:rsid w:val="00213479"/>
  </w:style>
  <w:style w:type="paragraph" w:customStyle="1" w:styleId="c18">
    <w:name w:val="c18"/>
    <w:basedOn w:val="a"/>
    <w:rsid w:val="00213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213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213479"/>
  </w:style>
  <w:style w:type="paragraph" w:customStyle="1" w:styleId="c39">
    <w:name w:val="c39"/>
    <w:basedOn w:val="a"/>
    <w:rsid w:val="00C3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C3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C3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3">
    <w:name w:val="c43"/>
    <w:basedOn w:val="a"/>
    <w:rsid w:val="00C3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2978A5"/>
    <w:pPr>
      <w:ind w:left="720"/>
      <w:contextualSpacing/>
    </w:pPr>
  </w:style>
  <w:style w:type="paragraph" w:customStyle="1" w:styleId="c53">
    <w:name w:val="c53"/>
    <w:basedOn w:val="a"/>
    <w:rsid w:val="00F04E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F04E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1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04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78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14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6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7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89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9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00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86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64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12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68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82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23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0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50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35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7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27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1276</Words>
  <Characters>7274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Палачева Инга Валерьевна</dc:creator>
  <cp:keywords/>
  <dc:description/>
  <cp:lastModifiedBy>Татьяна Алексеевна Дерюга</cp:lastModifiedBy>
  <cp:revision>2</cp:revision>
  <dcterms:created xsi:type="dcterms:W3CDTF">2024-12-24T12:27:00Z</dcterms:created>
  <dcterms:modified xsi:type="dcterms:W3CDTF">2024-12-24T12:27:00Z</dcterms:modified>
</cp:coreProperties>
</file>