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B6" w:rsidRPr="006D3F6F" w:rsidRDefault="002965B6" w:rsidP="006D3F6F">
      <w:pPr>
        <w:widowControl w:val="0"/>
        <w:rPr>
          <w:b/>
          <w:sz w:val="28"/>
          <w:szCs w:val="28"/>
        </w:rPr>
      </w:pPr>
      <w:r w:rsidRPr="002965B6">
        <w:rPr>
          <w:b/>
          <w:color w:val="1F497D" w:themeColor="text2"/>
          <w:sz w:val="28"/>
          <w:szCs w:val="28"/>
        </w:rPr>
        <w:t xml:space="preserve"> </w:t>
      </w:r>
      <w:r w:rsidRPr="006D3F6F">
        <w:rPr>
          <w:b/>
          <w:sz w:val="28"/>
          <w:szCs w:val="28"/>
        </w:rPr>
        <w:t>разработ</w:t>
      </w:r>
      <w:r w:rsidR="009D375B" w:rsidRPr="006D3F6F">
        <w:rPr>
          <w:b/>
          <w:sz w:val="28"/>
          <w:szCs w:val="28"/>
        </w:rPr>
        <w:t>ка технологической карты урока</w:t>
      </w:r>
    </w:p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/>
      </w:tblPr>
      <w:tblGrid>
        <w:gridCol w:w="7218"/>
        <w:gridCol w:w="7560"/>
      </w:tblGrid>
      <w:tr w:rsidR="00321BB6" w:rsidTr="001F3731">
        <w:trPr>
          <w:trHeight w:val="402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 w:rsidR="00D72DC1"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Default="007011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Малетина Людмила Анатольевна</w:t>
            </w:r>
          </w:p>
        </w:tc>
      </w:tr>
      <w:tr w:rsidR="00321BB6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21BB6" w:rsidRPr="00EC0D22" w:rsidRDefault="007011F6">
            <w:pPr>
              <w:contextualSpacing/>
              <w:jc w:val="both"/>
              <w:rPr>
                <w:color w:val="000000"/>
              </w:rPr>
            </w:pPr>
            <w:r w:rsidRPr="001F3731">
              <w:rPr>
                <w:shd w:val="clear" w:color="auto" w:fill="FFFFFF"/>
              </w:rPr>
              <w:t>ГБОУ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школа</w:t>
            </w:r>
            <w:r w:rsidRPr="001F3731">
              <w:rPr>
                <w:shd w:val="clear" w:color="auto" w:fill="FFFFFF"/>
              </w:rPr>
              <w:t> №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hd w:val="clear" w:color="auto" w:fill="FFFFFF"/>
              </w:rPr>
              <w:t>525</w:t>
            </w:r>
            <w:r w:rsidRPr="001F3731">
              <w:rPr>
                <w:shd w:val="clear" w:color="auto" w:fill="FFFFFF"/>
              </w:rPr>
              <w:t> с углубленным изучением английского языка имени дважды Героя Советского Союза Г.М. Гречко Московского района Санкт-Петербурга</w:t>
            </w:r>
            <w:r w:rsidRPr="00EC0D22">
              <w:rPr>
                <w:color w:val="4D5156"/>
                <w:shd w:val="clear" w:color="auto" w:fill="FFFFFF"/>
              </w:rPr>
              <w:t>.</w:t>
            </w:r>
          </w:p>
        </w:tc>
      </w:tr>
    </w:tbl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187"/>
        <w:gridCol w:w="7583"/>
      </w:tblGrid>
      <w:tr w:rsidR="00321BB6" w:rsidTr="005B285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965B6" w:rsidTr="005B285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Default="002965B6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Место урока </w:t>
            </w:r>
            <w:r w:rsidR="00E53ED9">
              <w:rPr>
                <w:b/>
              </w:rPr>
              <w:t xml:space="preserve">(по тематическому планированию </w:t>
            </w:r>
            <w:r>
              <w:rPr>
                <w:b/>
              </w:rPr>
              <w:t>ПРП</w:t>
            </w:r>
            <w:r w:rsidR="00E53ED9">
              <w:rPr>
                <w:b/>
              </w:rPr>
              <w:t>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5B6" w:rsidRPr="009F75AC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color w:val="000000"/>
              </w:rPr>
            </w:pPr>
            <w:r w:rsidRPr="009F75AC">
              <w:rPr>
                <w:rFonts w:eastAsia="MS Mincho"/>
                <w:color w:val="000000"/>
              </w:rPr>
              <w:t>1 четверть</w:t>
            </w:r>
            <w:r w:rsidR="009F75AC">
              <w:rPr>
                <w:rFonts w:eastAsia="MS Mincho"/>
                <w:color w:val="000000"/>
              </w:rPr>
              <w:t>.</w:t>
            </w:r>
            <w:r w:rsidR="009F75AC" w:rsidRPr="009F75AC">
              <w:rPr>
                <w:rFonts w:eastAsia="MS Mincho"/>
                <w:color w:val="000000"/>
              </w:rPr>
              <w:t xml:space="preserve"> </w:t>
            </w:r>
            <w:r w:rsidR="009F75AC">
              <w:rPr>
                <w:rFonts w:eastAsia="MS Mincho"/>
                <w:color w:val="000000"/>
              </w:rPr>
              <w:t>Р</w:t>
            </w:r>
            <w:r w:rsidR="009F75AC" w:rsidRPr="009F75AC">
              <w:rPr>
                <w:rFonts w:eastAsia="MS Mincho"/>
                <w:color w:val="000000"/>
              </w:rPr>
              <w:t>аздел «Первоначальные сведения о строении вещества»</w:t>
            </w:r>
          </w:p>
        </w:tc>
      </w:tr>
      <w:tr w:rsidR="00321BB6" w:rsidTr="001F3731">
        <w:trPr>
          <w:trHeight w:val="302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Движение молекул</w:t>
            </w:r>
          </w:p>
        </w:tc>
      </w:tr>
      <w:tr w:rsidR="00321BB6" w:rsidTr="005B285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F3584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Базовый</w:t>
            </w:r>
          </w:p>
        </w:tc>
      </w:tr>
      <w:tr w:rsidR="00321BB6" w:rsidTr="001F3731">
        <w:trPr>
          <w:trHeight w:val="379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842" w:rsidRPr="00F35842" w:rsidRDefault="00A64A69" w:rsidP="001F373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127" w:rsidRPr="001F3731" w:rsidRDefault="00A64A6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</w:rPr>
            </w:pPr>
            <w:r w:rsidRPr="00F35842">
              <w:rPr>
                <w:b/>
                <w:color w:val="000000"/>
                <w:u w:val="single"/>
              </w:rPr>
              <w:t>комбинированный урок</w:t>
            </w:r>
            <w:r w:rsidR="00F35842">
              <w:rPr>
                <w:b/>
                <w:color w:val="000000"/>
              </w:rPr>
              <w:t xml:space="preserve"> </w:t>
            </w:r>
          </w:p>
        </w:tc>
      </w:tr>
      <w:tr w:rsidR="00321BB6" w:rsidTr="001F3731">
        <w:trPr>
          <w:trHeight w:val="34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BB6" w:rsidRDefault="00A64A69" w:rsidP="00E53ED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>Планируемые результаты</w:t>
            </w:r>
            <w:r w:rsidR="00E53ED9">
              <w:rPr>
                <w:b/>
                <w:color w:val="000000"/>
              </w:rPr>
              <w:t xml:space="preserve"> </w:t>
            </w:r>
            <w:r w:rsidR="00E53ED9"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E53ED9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B35" w:rsidRPr="00C35B35" w:rsidRDefault="00E53ED9" w:rsidP="00C35B35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rFonts w:eastAsia="Calibri"/>
              </w:rPr>
            </w:pPr>
            <w:r w:rsidRPr="00C35B35">
              <w:rPr>
                <w:b/>
                <w:color w:val="000000"/>
              </w:rPr>
              <w:t>Личностные</w:t>
            </w:r>
            <w:r w:rsidR="00F35842" w:rsidRPr="00C35B35">
              <w:rPr>
                <w:color w:val="000000"/>
              </w:rPr>
              <w:t xml:space="preserve">: </w:t>
            </w:r>
            <w:r w:rsidR="00F35842" w:rsidRPr="00C35B35">
              <w:rPr>
                <w:color w:val="000000"/>
                <w:shd w:val="clear" w:color="auto" w:fill="FFFFFF"/>
              </w:rPr>
              <w:t>формирование мотивации к целенаправленной учебно-познавательной деятельности; формирование компетентности в общение и сотрудничестве со сверстниками</w:t>
            </w:r>
            <w:r w:rsidR="00C35B35" w:rsidRPr="00C35B35">
              <w:rPr>
                <w:color w:val="000000"/>
                <w:shd w:val="clear" w:color="auto" w:fill="FFFFFF"/>
              </w:rPr>
              <w:t xml:space="preserve">, </w:t>
            </w:r>
            <w:r w:rsidR="00C35B35" w:rsidRPr="00C35B35">
              <w:rPr>
                <w:rFonts w:eastAsia="Calibri"/>
              </w:rPr>
              <w:t>развивать монологическую и диалогическую речь.</w:t>
            </w:r>
          </w:p>
          <w:p w:rsidR="00C35B35" w:rsidRPr="00C35B35" w:rsidRDefault="00C35B35" w:rsidP="00C35B35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color w:val="000000"/>
              </w:rPr>
            </w:pPr>
            <w:r w:rsidRPr="00C35B35">
              <w:rPr>
                <w:color w:val="000000"/>
              </w:rPr>
              <w:t xml:space="preserve"> осознание ценности физической науки как мощного инструмента познания мира, основы развития технологий,    </w:t>
            </w:r>
          </w:p>
          <w:p w:rsidR="00E53ED9" w:rsidRPr="00C35B35" w:rsidRDefault="00C35B35" w:rsidP="00C35B35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</w:pBdr>
              <w:jc w:val="both"/>
              <w:rPr>
                <w:color w:val="000000"/>
              </w:rPr>
            </w:pPr>
            <w:r w:rsidRPr="00C35B35">
              <w:rPr>
                <w:color w:val="000000"/>
              </w:rPr>
              <w:t xml:space="preserve"> важнейшей составляющей культуры ,развитие научной любознательности, интереса к исследовательской деятельности. </w:t>
            </w:r>
          </w:p>
        </w:tc>
      </w:tr>
      <w:tr w:rsidR="00E53ED9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B35" w:rsidRPr="00C35B35" w:rsidRDefault="00E53ED9" w:rsidP="001F3731">
            <w:pPr>
              <w:rPr>
                <w:rFonts w:eastAsia="Calibri"/>
              </w:rPr>
            </w:pPr>
            <w:r w:rsidRPr="00C35B35">
              <w:rPr>
                <w:b/>
                <w:color w:val="000000"/>
              </w:rPr>
              <w:t xml:space="preserve">Метапредметные </w:t>
            </w:r>
            <w:r w:rsidR="00F35842" w:rsidRPr="00C35B35">
              <w:rPr>
                <w:color w:val="000000"/>
              </w:rPr>
              <w:t>:</w:t>
            </w:r>
          </w:p>
          <w:p w:rsidR="00110C83" w:rsidRPr="00110C83" w:rsidRDefault="00110C83" w:rsidP="001F3731">
            <w:pPr>
              <w:pStyle w:val="af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i/>
              </w:rPr>
              <w:t>Познавательные:</w:t>
            </w:r>
            <w:r>
              <w:rPr>
                <w:rFonts w:ascii="Times New Roman" w:eastAsia="Calibri" w:hAnsi="Times New Roman"/>
              </w:rPr>
              <w:t xml:space="preserve"> устанавливать причинно-следственные связи </w:t>
            </w:r>
            <w:r>
              <w:rPr>
                <w:rFonts w:ascii="Times New Roman" w:hAnsi="Times New Roman"/>
              </w:rPr>
              <w:t xml:space="preserve">при изучении новых понятий, </w:t>
            </w:r>
            <w:r>
              <w:rPr>
                <w:rFonts w:ascii="Times New Roman" w:eastAsia="Calibri" w:hAnsi="Times New Roman"/>
              </w:rPr>
              <w:t>приводить примеры практического использования физических знаний.</w:t>
            </w:r>
            <w:r w:rsidRPr="00C35B35">
              <w:rPr>
                <w:color w:val="000000"/>
              </w:rPr>
              <w:t xml:space="preserve"> </w:t>
            </w:r>
            <w:r w:rsidRPr="00110C83">
              <w:rPr>
                <w:rFonts w:ascii="Times New Roman" w:hAnsi="Times New Roman"/>
                <w:color w:val="000000"/>
              </w:rPr>
              <w:t>Уметь объяснять явление диффузии в живой и неживой природе, в химических пр</w:t>
            </w:r>
            <w:r w:rsidR="001F3731">
              <w:rPr>
                <w:rFonts w:ascii="Times New Roman" w:hAnsi="Times New Roman"/>
                <w:color w:val="000000"/>
              </w:rPr>
              <w:t>о</w:t>
            </w:r>
            <w:r w:rsidRPr="00110C83">
              <w:rPr>
                <w:rFonts w:ascii="Times New Roman" w:hAnsi="Times New Roman"/>
                <w:color w:val="000000"/>
              </w:rPr>
              <w:t>цессах</w:t>
            </w:r>
            <w:r>
              <w:rPr>
                <w:color w:val="000000"/>
              </w:rPr>
              <w:t xml:space="preserve">. </w:t>
            </w:r>
            <w:r w:rsidRPr="00110C83">
              <w:rPr>
                <w:rFonts w:ascii="Times New Roman" w:hAnsi="Times New Roman"/>
                <w:color w:val="000000"/>
              </w:rPr>
              <w:t>Знать историю открытия броуновского движения.</w:t>
            </w:r>
          </w:p>
          <w:p w:rsidR="00110C83" w:rsidRDefault="00110C83" w:rsidP="001F3731">
            <w:pPr>
              <w:pStyle w:val="af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i/>
              </w:rPr>
              <w:t xml:space="preserve"> Коммуникативные: </w:t>
            </w:r>
            <w:r>
              <w:rPr>
                <w:rFonts w:ascii="Times New Roman" w:hAnsi="Times New Roman"/>
              </w:rPr>
              <w:t xml:space="preserve">развивать </w:t>
            </w:r>
            <w:r>
              <w:rPr>
                <w:rFonts w:ascii="Times New Roman" w:eastAsia="Calibri" w:hAnsi="Times New Roman"/>
              </w:rPr>
              <w:t xml:space="preserve">деятельность в рамках сотрудничества, формировать способность выслушивать собеседника, понимать </w:t>
            </w:r>
            <w:r>
              <w:rPr>
                <w:rFonts w:ascii="Times New Roman" w:eastAsia="Calibri" w:hAnsi="Times New Roman"/>
              </w:rPr>
              <w:lastRenderedPageBreak/>
              <w:t>его точку зрения; развивать монологическую и диалогическую речь.</w:t>
            </w:r>
          </w:p>
          <w:p w:rsidR="00110C83" w:rsidRPr="00110C83" w:rsidRDefault="00110C83" w:rsidP="001F3731">
            <w:pPr>
              <w:pStyle w:val="af1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i/>
              </w:rPr>
              <w:t xml:space="preserve">           Регулятивные:</w:t>
            </w:r>
            <w:r>
              <w:rPr>
                <w:rFonts w:ascii="Times New Roman" w:hAnsi="Times New Roman"/>
              </w:rPr>
              <w:t xml:space="preserve"> осуществлять действия для изучения физических понятий путём наблюдений, записей, устных ответов и рассуждений, уметь  самостоятельно составлять алгоритм своих учебных действий на уроке.</w:t>
            </w:r>
          </w:p>
        </w:tc>
      </w:tr>
      <w:tr w:rsidR="00E53ED9" w:rsidTr="00E53ED9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3ED9" w:rsidRPr="009D375B" w:rsidRDefault="00E53ED9" w:rsidP="00D72D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F35842">
              <w:rPr>
                <w:b/>
                <w:color w:val="000000"/>
              </w:rPr>
              <w:lastRenderedPageBreak/>
              <w:t>Предметные</w:t>
            </w:r>
            <w:r w:rsidR="00F35842">
              <w:rPr>
                <w:color w:val="000000"/>
              </w:rPr>
              <w:t xml:space="preserve">: </w:t>
            </w:r>
            <w:r w:rsidR="00364C2F">
              <w:rPr>
                <w:color w:val="000000"/>
                <w:shd w:val="clear" w:color="auto" w:fill="FFFFFF"/>
              </w:rPr>
              <w:t>Знать определение диффузии, уметь приводить примеры и объяснять явлния диффузии в быту. природе, знать зависимость скорости диффузии от температуры</w:t>
            </w:r>
            <w:r w:rsidR="00110C83">
              <w:rPr>
                <w:color w:val="000000"/>
                <w:shd w:val="clear" w:color="auto" w:fill="FFFFFF"/>
              </w:rPr>
              <w:t>. Р</w:t>
            </w:r>
            <w:r w:rsidR="00F35842" w:rsidRPr="009F75AC">
              <w:rPr>
                <w:color w:val="000000"/>
                <w:shd w:val="clear" w:color="auto" w:fill="FFFFFF"/>
              </w:rPr>
              <w:t>азвить умение строить самостоятельные высказывания в устной и письменной форме; развить мышление, воображение, логический подход к решению поставленных задач.</w:t>
            </w:r>
          </w:p>
        </w:tc>
      </w:tr>
      <w:tr w:rsidR="00065DCF" w:rsidTr="00065DCF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5AC" w:rsidRDefault="00065DCF" w:rsidP="009F75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</w:t>
            </w:r>
            <w:r w:rsidRPr="009F75AC">
              <w:rPr>
                <w:color w:val="000000"/>
              </w:rPr>
              <w:t>(введите через запятую список ключевых слов, характеризующих урок):</w:t>
            </w:r>
            <w:r w:rsidR="007655CE" w:rsidRPr="009F75AC">
              <w:rPr>
                <w:color w:val="000000"/>
              </w:rPr>
              <w:t xml:space="preserve"> </w:t>
            </w:r>
          </w:p>
          <w:p w:rsidR="00065DCF" w:rsidRPr="009F75AC" w:rsidRDefault="007655CE" w:rsidP="009F75A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color w:val="000000"/>
              </w:rPr>
            </w:pPr>
            <w:r w:rsidRPr="009F75AC">
              <w:rPr>
                <w:b/>
                <w:color w:val="000000"/>
              </w:rPr>
              <w:t>Молекулы, диффузия, движение молекул, скорость диффузии</w:t>
            </w:r>
            <w:r w:rsidR="00110C83">
              <w:rPr>
                <w:b/>
                <w:color w:val="000000"/>
              </w:rPr>
              <w:t>, броуновское движение.</w:t>
            </w:r>
          </w:p>
        </w:tc>
      </w:tr>
      <w:tr w:rsidR="00065DCF" w:rsidTr="00065DCF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5AC" w:rsidRPr="009F75AC" w:rsidRDefault="00065DCF" w:rsidP="00121290">
            <w:pPr>
              <w:shd w:val="clear" w:color="auto" w:fill="FFFFFF"/>
              <w:rPr>
                <w:color w:val="000000"/>
              </w:rPr>
            </w:pPr>
            <w:r w:rsidRPr="00121290">
              <w:rPr>
                <w:b/>
                <w:color w:val="000000"/>
              </w:rPr>
              <w:t>Краткое описание</w:t>
            </w:r>
            <w:r w:rsidRPr="00121290">
              <w:rPr>
                <w:color w:val="000000"/>
              </w:rPr>
              <w:t xml:space="preserve"> (введите аннотацию к уроку</w:t>
            </w:r>
            <w:r w:rsidR="00DF3B4A" w:rsidRPr="00121290">
              <w:rPr>
                <w:color w:val="000000"/>
              </w:rPr>
              <w:t>, укажите используемые материалы/оборудование/электронные образовательные ресурсы</w:t>
            </w:r>
            <w:r w:rsidRPr="00121290">
              <w:rPr>
                <w:color w:val="000000"/>
              </w:rPr>
              <w:t>)</w:t>
            </w:r>
            <w:r w:rsidR="007655CE" w:rsidRPr="00121290">
              <w:rPr>
                <w:color w:val="000000"/>
                <w:sz w:val="21"/>
                <w:szCs w:val="21"/>
              </w:rPr>
              <w:t xml:space="preserve"> . </w:t>
            </w:r>
            <w:r w:rsidR="009F75AC" w:rsidRPr="00DB706F">
              <w:rPr>
                <w:b/>
                <w:color w:val="000000"/>
              </w:rPr>
              <w:t>Цель урока</w:t>
            </w:r>
            <w:r w:rsidR="009F75AC" w:rsidRPr="009F75AC">
              <w:rPr>
                <w:color w:val="000000"/>
              </w:rPr>
              <w:t xml:space="preserve"> </w:t>
            </w:r>
            <w:r w:rsidR="00110C83">
              <w:rPr>
                <w:color w:val="000000"/>
              </w:rPr>
              <w:t xml:space="preserve">   </w:t>
            </w:r>
            <w:r w:rsidR="009F75AC" w:rsidRPr="009F75AC">
              <w:rPr>
                <w:color w:val="000000"/>
              </w:rPr>
              <w:t xml:space="preserve">Получить знания о природе диффузии в газах, жидкостях и твердых телах. Обосновать связь между температурой тела и скоростью движения молекул. </w:t>
            </w:r>
          </w:p>
          <w:p w:rsidR="009F75AC" w:rsidRPr="009F75AC" w:rsidRDefault="009F75AC" w:rsidP="00121290">
            <w:pPr>
              <w:shd w:val="clear" w:color="auto" w:fill="FFFFFF"/>
              <w:rPr>
                <w:color w:val="000000"/>
              </w:rPr>
            </w:pPr>
            <w:r w:rsidRPr="00DB706F">
              <w:rPr>
                <w:b/>
                <w:color w:val="000000"/>
              </w:rPr>
              <w:t>Задачи урока</w:t>
            </w:r>
            <w:r w:rsidRPr="009F75AC">
              <w:rPr>
                <w:color w:val="000000"/>
              </w:rPr>
              <w:t xml:space="preserve"> </w:t>
            </w:r>
            <w:r w:rsidR="00110C83">
              <w:rPr>
                <w:color w:val="000000"/>
              </w:rPr>
              <w:t xml:space="preserve">   </w:t>
            </w:r>
            <w:r w:rsidRPr="009F75AC">
              <w:rPr>
                <w:color w:val="000000"/>
              </w:rPr>
              <w:t xml:space="preserve">Объяснить явление диффузии в газах, жидкостях и твердых телах; применять экспериментальный метод исследования при изучении зависимости скорости протекания диффузии от температуры. </w:t>
            </w:r>
          </w:p>
          <w:p w:rsidR="009F75AC" w:rsidRDefault="009F75AC" w:rsidP="0012129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DB706F">
              <w:rPr>
                <w:b/>
                <w:color w:val="000000"/>
              </w:rPr>
              <w:t>Виды деятельности</w:t>
            </w:r>
            <w:r w:rsidRPr="009F75AC">
              <w:rPr>
                <w:color w:val="000000"/>
              </w:rPr>
              <w:t xml:space="preserve"> </w:t>
            </w:r>
            <w:r w:rsidR="00DB706F">
              <w:rPr>
                <w:color w:val="000000"/>
              </w:rPr>
              <w:t xml:space="preserve">   </w:t>
            </w:r>
            <w:r w:rsidRPr="009F75AC">
              <w:rPr>
                <w:color w:val="000000"/>
              </w:rPr>
              <w:t>Объяснять явление диффузии и зависимость скорости её протекания от температуры тела; приводить примеры диффузии в окружающем мире; анализировать результаты опытов по движению молекул и диффузии.</w:t>
            </w:r>
          </w:p>
          <w:p w:rsidR="009F75AC" w:rsidRDefault="009F75AC" w:rsidP="0012129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</w:p>
          <w:p w:rsidR="00121290" w:rsidRPr="00121290" w:rsidRDefault="007655CE" w:rsidP="00121290">
            <w:pPr>
              <w:shd w:val="clear" w:color="auto" w:fill="FFFFFF"/>
              <w:rPr>
                <w:b/>
                <w:color w:val="181818"/>
                <w:sz w:val="21"/>
                <w:szCs w:val="21"/>
              </w:rPr>
            </w:pPr>
            <w:r w:rsidRPr="00121290">
              <w:rPr>
                <w:b/>
                <w:color w:val="181818"/>
                <w:sz w:val="21"/>
                <w:szCs w:val="21"/>
              </w:rPr>
              <w:t>Используемая литература:</w:t>
            </w:r>
          </w:p>
          <w:p w:rsidR="00121290" w:rsidRPr="00121290" w:rsidRDefault="00121290" w:rsidP="00121290">
            <w:pPr>
              <w:shd w:val="clear" w:color="auto" w:fill="FFFFFF"/>
              <w:rPr>
                <w:color w:val="4D5156"/>
                <w:sz w:val="21"/>
                <w:szCs w:val="21"/>
              </w:rPr>
            </w:pP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Физика</w:t>
            </w:r>
            <w:r w:rsidRPr="00121290">
              <w:rPr>
                <w:color w:val="4D5156"/>
                <w:sz w:val="21"/>
                <w:szCs w:val="21"/>
              </w:rPr>
              <w:t>.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7 класс</w:t>
            </w:r>
            <w:r w:rsidRPr="00121290">
              <w:rPr>
                <w:color w:val="4D5156"/>
                <w:sz w:val="21"/>
                <w:szCs w:val="21"/>
              </w:rPr>
              <w:t>. Дидактические материалы /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Марон</w:t>
            </w:r>
            <w:r w:rsidRPr="00121290">
              <w:rPr>
                <w:color w:val="4D5156"/>
                <w:sz w:val="21"/>
                <w:szCs w:val="21"/>
              </w:rPr>
              <w:t> А.Е.,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Марон</w:t>
            </w:r>
            <w:r w:rsidRPr="00121290">
              <w:rPr>
                <w:color w:val="4D5156"/>
                <w:sz w:val="21"/>
                <w:szCs w:val="21"/>
              </w:rPr>
              <w:t> Е.А. / 2022 ; Издательство: Просвещение ; 2022 </w:t>
            </w:r>
          </w:p>
          <w:p w:rsidR="007655CE" w:rsidRPr="00121290" w:rsidRDefault="00121290" w:rsidP="007655CE">
            <w:pPr>
              <w:shd w:val="clear" w:color="auto" w:fill="FFFFFF"/>
              <w:rPr>
                <w:color w:val="4D5156"/>
                <w:sz w:val="21"/>
                <w:szCs w:val="21"/>
              </w:rPr>
            </w:pP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Лукашик</w:t>
            </w:r>
            <w:r w:rsidRPr="00121290">
              <w:rPr>
                <w:color w:val="4D5156"/>
                <w:sz w:val="21"/>
                <w:szCs w:val="21"/>
              </w:rPr>
              <w:t> В. И. Е.И. Иванова  </w:t>
            </w:r>
            <w:r w:rsidRPr="00121290">
              <w:rPr>
                <w:rStyle w:val="aff3"/>
                <w:b/>
                <w:bCs/>
                <w:i w:val="0"/>
                <w:iCs w:val="0"/>
                <w:color w:val="5F6368"/>
                <w:sz w:val="21"/>
                <w:szCs w:val="21"/>
              </w:rPr>
              <w:t>Сборник задач по физике</w:t>
            </w:r>
            <w:r w:rsidRPr="00121290">
              <w:rPr>
                <w:color w:val="4D5156"/>
                <w:sz w:val="21"/>
                <w:szCs w:val="21"/>
              </w:rPr>
              <w:t xml:space="preserve">. 7-9 классы  Москва «Просвещение», 2016: пособие для учащихся общеобразоват. учреждений </w:t>
            </w:r>
          </w:p>
          <w:p w:rsidR="00C82974" w:rsidRDefault="007655CE" w:rsidP="00C82974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color w:val="181818"/>
                <w:sz w:val="21"/>
                <w:szCs w:val="21"/>
              </w:rPr>
            </w:pPr>
            <w:r w:rsidRPr="00121290">
              <w:rPr>
                <w:color w:val="181818"/>
                <w:sz w:val="21"/>
                <w:szCs w:val="21"/>
              </w:rPr>
              <w:t>Богданова И.В. Движение молекул. Диффузия.</w:t>
            </w:r>
          </w:p>
          <w:p w:rsidR="00167D0F" w:rsidRPr="00C82974" w:rsidRDefault="00EC0D22" w:rsidP="00C82974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color w:val="181818"/>
                <w:sz w:val="21"/>
                <w:szCs w:val="21"/>
              </w:rPr>
            </w:pPr>
            <w:r w:rsidRPr="00C82974">
              <w:rPr>
                <w:b/>
                <w:bCs/>
                <w:color w:val="000000"/>
                <w:sz w:val="21"/>
                <w:szCs w:val="21"/>
              </w:rPr>
              <w:t>Оборуд</w:t>
            </w:r>
            <w:r w:rsidR="007655CE" w:rsidRPr="00C82974">
              <w:rPr>
                <w:b/>
                <w:bCs/>
                <w:color w:val="000000"/>
                <w:sz w:val="21"/>
                <w:szCs w:val="21"/>
              </w:rPr>
              <w:t>ование</w:t>
            </w:r>
            <w:r w:rsidR="007655CE" w:rsidRPr="00C82974">
              <w:rPr>
                <w:color w:val="000000"/>
                <w:sz w:val="21"/>
                <w:szCs w:val="21"/>
              </w:rPr>
              <w:t xml:space="preserve">: презентация, колба с водой, </w:t>
            </w:r>
            <w:r w:rsidR="00311802" w:rsidRPr="00C82974">
              <w:rPr>
                <w:color w:val="000000"/>
                <w:sz w:val="21"/>
                <w:szCs w:val="21"/>
              </w:rPr>
              <w:t>пробирка с кристаллами перманганата калия, закрытая пробкой;</w:t>
            </w:r>
            <w:r w:rsidR="00C82974" w:rsidRPr="00C82974">
              <w:rPr>
                <w:color w:val="000000"/>
                <w:sz w:val="21"/>
                <w:szCs w:val="21"/>
              </w:rPr>
              <w:t xml:space="preserve"> </w:t>
            </w:r>
            <w:r w:rsidR="00311802" w:rsidRPr="00C82974">
              <w:rPr>
                <w:color w:val="000000"/>
                <w:sz w:val="21"/>
                <w:szCs w:val="21"/>
              </w:rPr>
              <w:t>пипетка;</w:t>
            </w:r>
          </w:p>
          <w:p w:rsidR="000A1BC1" w:rsidRPr="00121290" w:rsidRDefault="00EC0D22" w:rsidP="00EC0D22">
            <w:pPr>
              <w:pStyle w:val="af9"/>
              <w:shd w:val="clear" w:color="auto" w:fill="FFFFFF"/>
              <w:spacing w:before="0" w:beforeAutospacing="0" w:after="150" w:afterAutospacing="0"/>
            </w:pPr>
            <w:r w:rsidRPr="00EC0D22">
              <w:rPr>
                <w:color w:val="000000"/>
                <w:sz w:val="21"/>
                <w:szCs w:val="21"/>
              </w:rPr>
              <w:t xml:space="preserve"> медный купорос</w:t>
            </w:r>
            <w:r w:rsidR="00C82974">
              <w:rPr>
                <w:color w:val="000000"/>
                <w:sz w:val="21"/>
                <w:szCs w:val="21"/>
              </w:rPr>
              <w:t>а</w:t>
            </w:r>
            <w:r w:rsidR="007655CE" w:rsidRPr="00121290">
              <w:rPr>
                <w:color w:val="000000"/>
                <w:sz w:val="21"/>
                <w:szCs w:val="21"/>
              </w:rPr>
              <w:t>, вода горячая и холодная, спиртовка.</w:t>
            </w:r>
            <w:r w:rsidR="000A1BC1" w:rsidRPr="00121290">
              <w:t xml:space="preserve"> </w:t>
            </w:r>
          </w:p>
          <w:p w:rsidR="000A1BC1" w:rsidRPr="00121290" w:rsidRDefault="000A1BC1" w:rsidP="000A1BC1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F0F0F"/>
                <w:sz w:val="24"/>
                <w:szCs w:val="24"/>
              </w:rPr>
            </w:pPr>
            <w:r w:rsidRPr="00121290">
              <w:rPr>
                <w:color w:val="0F0F0F"/>
                <w:sz w:val="24"/>
                <w:szCs w:val="24"/>
              </w:rPr>
              <w:t xml:space="preserve">Видео: </w:t>
            </w:r>
            <w:r w:rsidRPr="00121290">
              <w:rPr>
                <w:b w:val="0"/>
                <w:color w:val="0F0F0F"/>
                <w:sz w:val="24"/>
                <w:szCs w:val="24"/>
              </w:rPr>
              <w:t>Броуновское движение. Диффузия в жидкостях, газах и твердых телах</w:t>
            </w:r>
            <w:r w:rsidRPr="00121290">
              <w:rPr>
                <w:color w:val="0F0F0F"/>
                <w:sz w:val="24"/>
                <w:szCs w:val="24"/>
              </w:rPr>
              <w:t> </w:t>
            </w:r>
          </w:p>
          <w:p w:rsidR="00065DCF" w:rsidRPr="00121290" w:rsidRDefault="00167D0F" w:rsidP="00121290">
            <w:pPr>
              <w:pStyle w:val="af9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</w:rPr>
            </w:pPr>
            <w:hyperlink r:id="rId9" w:history="1">
              <w:r w:rsidR="000A1BC1" w:rsidRPr="00121290">
                <w:rPr>
                  <w:rStyle w:val="af2"/>
                  <w:sz w:val="21"/>
                  <w:szCs w:val="21"/>
                </w:rPr>
                <w:t>https://www.youtube.com/watch?v=D8ABVgG93hA</w:t>
              </w:r>
            </w:hyperlink>
          </w:p>
        </w:tc>
      </w:tr>
    </w:tbl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2" w:name="_23ckvvd"/>
      <w:bookmarkEnd w:id="2"/>
    </w:p>
    <w:p w:rsidR="00321BB6" w:rsidRDefault="00A64A6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/>
      </w:tblPr>
      <w:tblGrid>
        <w:gridCol w:w="14560"/>
      </w:tblGrid>
      <w:tr w:rsidR="00321BB6" w:rsidTr="008E12EB">
        <w:tc>
          <w:tcPr>
            <w:tcW w:w="14560" w:type="dxa"/>
            <w:shd w:val="clear" w:color="F2F2F2" w:fill="C6D9F1" w:themeFill="text2" w:themeFillTint="33"/>
          </w:tcPr>
          <w:p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:rsidTr="00C77D4A">
        <w:tc>
          <w:tcPr>
            <w:tcW w:w="14560" w:type="dxa"/>
          </w:tcPr>
          <w:p w:rsidR="003C62D1" w:rsidRPr="00DB706F" w:rsidRDefault="0015478E" w:rsidP="00C77D4A">
            <w:pPr>
              <w:widowControl w:val="0"/>
              <w:rPr>
                <w:b/>
                <w:color w:val="000000"/>
              </w:rPr>
            </w:pPr>
            <w:r w:rsidRPr="00DB706F">
              <w:rPr>
                <w:b/>
                <w:color w:val="000000"/>
              </w:rPr>
              <w:t xml:space="preserve">Этап </w:t>
            </w:r>
            <w:r w:rsidR="003C62D1" w:rsidRPr="00DB706F">
              <w:rPr>
                <w:b/>
                <w:color w:val="000000"/>
              </w:rPr>
              <w:t xml:space="preserve">1.1. </w:t>
            </w:r>
            <w:r w:rsidR="003C62D1" w:rsidRPr="00DB706F">
              <w:rPr>
                <w:b/>
              </w:rPr>
              <w:t>Мотивирование на учебную деятельность</w:t>
            </w:r>
          </w:p>
        </w:tc>
      </w:tr>
      <w:tr w:rsidR="0015478E" w:rsidTr="00C77D4A">
        <w:tc>
          <w:tcPr>
            <w:tcW w:w="14560" w:type="dxa"/>
          </w:tcPr>
          <w:p w:rsidR="0015478E" w:rsidRPr="00DB706F" w:rsidRDefault="009D375B">
            <w:pPr>
              <w:widowControl w:val="0"/>
              <w:rPr>
                <w:i/>
              </w:rPr>
            </w:pPr>
            <w:r w:rsidRPr="00DB706F">
              <w:rPr>
                <w:i/>
              </w:rPr>
              <w:t xml:space="preserve">Укажите формы </w:t>
            </w:r>
            <w:r w:rsidR="0015478E" w:rsidRPr="00DB706F">
              <w:rPr>
                <w:i/>
              </w:rPr>
              <w:t>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 w:rsidR="0015478E" w:rsidRPr="00DB706F">
              <w:rPr>
                <w:i/>
                <w:color w:val="000000"/>
              </w:rPr>
              <w:t xml:space="preserve"> (это интересно/знаешь ли ты, что)</w:t>
            </w:r>
          </w:p>
        </w:tc>
      </w:tr>
      <w:tr w:rsidR="008E12EB" w:rsidTr="00C77D4A">
        <w:tc>
          <w:tcPr>
            <w:tcW w:w="14560" w:type="dxa"/>
          </w:tcPr>
          <w:p w:rsidR="008E12EB" w:rsidRPr="00DB706F" w:rsidRDefault="008E12EB" w:rsidP="009D375B">
            <w:pPr>
              <w:widowControl w:val="0"/>
              <w:rPr>
                <w:i/>
              </w:rPr>
            </w:pPr>
          </w:p>
          <w:p w:rsidR="008E12EB" w:rsidRPr="00DB706F" w:rsidRDefault="009F75AC" w:rsidP="009D375B">
            <w:pPr>
              <w:widowControl w:val="0"/>
              <w:rPr>
                <w:color w:val="000000"/>
                <w:sz w:val="24"/>
                <w:szCs w:val="24"/>
              </w:rPr>
            </w:pPr>
            <w:r w:rsidRPr="00DB706F">
              <w:rPr>
                <w:color w:val="000000"/>
                <w:sz w:val="24"/>
                <w:szCs w:val="24"/>
              </w:rPr>
              <w:lastRenderedPageBreak/>
              <w:t>Перед учащимися ставится задача объяснить наблюдаемое явление. В результате обсуждения формулируем определение диффузии.</w:t>
            </w:r>
            <w:r w:rsidRPr="00DB706F">
              <w:rPr>
                <w:color w:val="000000"/>
                <w:sz w:val="24"/>
                <w:szCs w:val="24"/>
              </w:rPr>
              <w:br/>
            </w:r>
            <w:r w:rsidR="00EC0D22">
              <w:rPr>
                <w:b/>
                <w:color w:val="000000"/>
                <w:sz w:val="24"/>
                <w:szCs w:val="24"/>
              </w:rPr>
              <w:t>Демонстр</w:t>
            </w:r>
            <w:r w:rsidRPr="00DB706F">
              <w:rPr>
                <w:b/>
                <w:color w:val="000000"/>
                <w:sz w:val="24"/>
                <w:szCs w:val="24"/>
              </w:rPr>
              <w:t>ация диффузии</w:t>
            </w:r>
            <w:r w:rsidRPr="00DB706F">
              <w:rPr>
                <w:color w:val="000000"/>
                <w:sz w:val="24"/>
                <w:szCs w:val="24"/>
              </w:rPr>
              <w:t>.</w:t>
            </w:r>
          </w:p>
          <w:p w:rsidR="008E12EB" w:rsidRPr="00DB706F" w:rsidRDefault="009F75AC" w:rsidP="009D375B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B706F">
              <w:rPr>
                <w:color w:val="000000"/>
                <w:sz w:val="24"/>
                <w:szCs w:val="24"/>
                <w:shd w:val="clear" w:color="auto" w:fill="FFFFFF"/>
              </w:rPr>
              <w:t>Что является причиной данного явления?</w:t>
            </w:r>
          </w:p>
          <w:p w:rsidR="00C77D4A" w:rsidRDefault="00C35B35" w:rsidP="009D375B">
            <w:pPr>
              <w:widowControl w:val="0"/>
              <w:rPr>
                <w:color w:val="000000"/>
                <w:sz w:val="24"/>
                <w:szCs w:val="24"/>
              </w:rPr>
            </w:pPr>
            <w:r w:rsidRPr="00DB706F">
              <w:rPr>
                <w:color w:val="000000"/>
                <w:sz w:val="24"/>
                <w:szCs w:val="24"/>
              </w:rPr>
              <w:t xml:space="preserve">Перед учащимися ставится задача объяснить </w:t>
            </w:r>
            <w:r w:rsidR="001F3731">
              <w:rPr>
                <w:color w:val="000000"/>
                <w:sz w:val="24"/>
                <w:szCs w:val="24"/>
              </w:rPr>
              <w:t>явления (</w:t>
            </w:r>
            <w:r w:rsidR="00DB706F">
              <w:rPr>
                <w:color w:val="000000"/>
                <w:sz w:val="24"/>
                <w:szCs w:val="24"/>
              </w:rPr>
              <w:t xml:space="preserve">Задания №  </w:t>
            </w:r>
            <w:r w:rsidR="00C92568">
              <w:rPr>
                <w:color w:val="000000"/>
                <w:sz w:val="24"/>
                <w:szCs w:val="24"/>
              </w:rPr>
              <w:t>56, 60 из сборника задач по физике Лкуашик В.И.)</w:t>
            </w:r>
            <w:r w:rsidR="00C77D4A">
              <w:rPr>
                <w:color w:val="000000"/>
                <w:sz w:val="24"/>
                <w:szCs w:val="24"/>
              </w:rPr>
              <w:t xml:space="preserve"> Вопрос сопровождается показом слайдов  с примерами описываемых явлений</w:t>
            </w:r>
            <w:r w:rsidRPr="00DB706F">
              <w:rPr>
                <w:color w:val="000000"/>
                <w:sz w:val="24"/>
                <w:szCs w:val="24"/>
              </w:rPr>
              <w:t xml:space="preserve">. </w:t>
            </w:r>
          </w:p>
          <w:p w:rsidR="00C92568" w:rsidRDefault="00C35B35" w:rsidP="009D375B">
            <w:pPr>
              <w:widowControl w:val="0"/>
              <w:rPr>
                <w:color w:val="000000"/>
                <w:sz w:val="24"/>
                <w:szCs w:val="24"/>
              </w:rPr>
            </w:pPr>
            <w:r w:rsidRPr="00DB706F">
              <w:rPr>
                <w:color w:val="000000"/>
                <w:sz w:val="24"/>
                <w:szCs w:val="24"/>
              </w:rPr>
              <w:t xml:space="preserve">В результате обсуждения </w:t>
            </w:r>
            <w:r w:rsidR="00C92568">
              <w:rPr>
                <w:color w:val="000000"/>
                <w:sz w:val="24"/>
                <w:szCs w:val="24"/>
              </w:rPr>
              <w:t xml:space="preserve">  учашиеся приходят к вы</w:t>
            </w:r>
            <w:r w:rsidR="001F3731">
              <w:rPr>
                <w:color w:val="000000"/>
                <w:sz w:val="24"/>
                <w:szCs w:val="24"/>
              </w:rPr>
              <w:t xml:space="preserve">воду о движении молеул </w:t>
            </w:r>
            <w:r w:rsidR="00C92568">
              <w:rPr>
                <w:color w:val="000000"/>
                <w:sz w:val="24"/>
                <w:szCs w:val="24"/>
              </w:rPr>
              <w:t>между молекулами другого вещества на основе представлений о строении вещества.</w:t>
            </w:r>
          </w:p>
          <w:p w:rsidR="00C92568" w:rsidRPr="00C92568" w:rsidRDefault="00C92568" w:rsidP="009D375B">
            <w:pPr>
              <w:widowControl w:val="0"/>
              <w:rPr>
                <w:color w:val="000000"/>
                <w:sz w:val="24"/>
                <w:szCs w:val="24"/>
              </w:rPr>
            </w:pPr>
            <w:r w:rsidRPr="00C92568">
              <w:rPr>
                <w:color w:val="000000"/>
                <w:sz w:val="24"/>
                <w:szCs w:val="24"/>
              </w:rPr>
              <w:t>Теперь открываем свои тетради и записываем число и тему урока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92568">
              <w:rPr>
                <w:color w:val="000000"/>
                <w:sz w:val="24"/>
                <w:szCs w:val="24"/>
              </w:rPr>
              <w:t xml:space="preserve"> </w:t>
            </w:r>
          </w:p>
          <w:p w:rsidR="00C35B35" w:rsidRPr="00DB706F" w:rsidRDefault="00C92568" w:rsidP="009D375B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C35B35" w:rsidRPr="00DB706F">
              <w:rPr>
                <w:color w:val="000000"/>
                <w:sz w:val="24"/>
                <w:szCs w:val="24"/>
              </w:rPr>
              <w:t>ормулируем определение диффузии.</w:t>
            </w:r>
          </w:p>
        </w:tc>
      </w:tr>
      <w:tr w:rsidR="00321BB6" w:rsidTr="005E1D46">
        <w:tc>
          <w:tcPr>
            <w:tcW w:w="14560" w:type="dxa"/>
          </w:tcPr>
          <w:p w:rsidR="00321BB6" w:rsidRPr="00DB706F" w:rsidRDefault="00065DCF">
            <w:pPr>
              <w:widowControl w:val="0"/>
              <w:rPr>
                <w:b/>
                <w:color w:val="000000"/>
              </w:rPr>
            </w:pPr>
            <w:r w:rsidRPr="00DB706F">
              <w:rPr>
                <w:b/>
                <w:color w:val="000000"/>
              </w:rPr>
              <w:lastRenderedPageBreak/>
              <w:t>Этап</w:t>
            </w:r>
            <w:r w:rsidR="00A64A69" w:rsidRPr="00DB706F">
              <w:rPr>
                <w:b/>
                <w:color w:val="000000"/>
              </w:rPr>
              <w:t xml:space="preserve"> 1.2. </w:t>
            </w:r>
            <w:r w:rsidR="00A64A69" w:rsidRPr="00DB706F">
              <w:rPr>
                <w:b/>
              </w:rPr>
              <w:t>Актуализация опорных знаний</w:t>
            </w:r>
          </w:p>
        </w:tc>
      </w:tr>
      <w:tr w:rsidR="00232C9D" w:rsidRPr="003C62D1" w:rsidTr="00232C9D">
        <w:trPr>
          <w:trHeight w:val="862"/>
        </w:trPr>
        <w:tc>
          <w:tcPr>
            <w:tcW w:w="14560" w:type="dxa"/>
          </w:tcPr>
          <w:p w:rsidR="00232C9D" w:rsidRPr="00DB706F" w:rsidRDefault="009D375B">
            <w:pPr>
              <w:shd w:val="clear" w:color="FFFFFF" w:fill="FFFFFF"/>
              <w:rPr>
                <w:i/>
              </w:rPr>
            </w:pPr>
            <w:r w:rsidRPr="00DB706F">
              <w:rPr>
                <w:i/>
              </w:rPr>
              <w:t>Укажите ф</w:t>
            </w:r>
            <w:r w:rsidR="00232C9D" w:rsidRPr="00DB706F">
              <w:rPr>
                <w:i/>
              </w:rPr>
              <w:t xml:space="preserve">ормы организации учебной деятельности </w:t>
            </w:r>
            <w:r w:rsidR="00F15342" w:rsidRPr="00DB706F">
              <w:rPr>
                <w:i/>
              </w:rPr>
              <w:t>и учебные задания для</w:t>
            </w:r>
            <w:r w:rsidR="00232C9D" w:rsidRPr="00DB706F">
              <w:rPr>
                <w:i/>
              </w:rPr>
              <w:t xml:space="preserve"> актуализации опорных знаний, необходимых для изучения нового</w:t>
            </w:r>
          </w:p>
          <w:p w:rsidR="00232C9D" w:rsidRPr="00DB706F" w:rsidRDefault="009F75AC" w:rsidP="00232C9D">
            <w:pPr>
              <w:rPr>
                <w:b/>
                <w:color w:val="000000"/>
              </w:rPr>
            </w:pPr>
            <w:r w:rsidRPr="00DB706F">
              <w:rPr>
                <w:b/>
                <w:color w:val="000000"/>
              </w:rPr>
              <w:t>Демонстрация диффузии при нагревании.</w:t>
            </w:r>
          </w:p>
          <w:p w:rsidR="009F75AC" w:rsidRDefault="00C35B35" w:rsidP="00232C9D">
            <w:pPr>
              <w:rPr>
                <w:color w:val="000000"/>
                <w:sz w:val="24"/>
                <w:szCs w:val="24"/>
              </w:rPr>
            </w:pPr>
            <w:r w:rsidRPr="00DB706F">
              <w:rPr>
                <w:color w:val="000000"/>
                <w:sz w:val="24"/>
                <w:szCs w:val="24"/>
              </w:rPr>
              <w:t>Перед учащимися ставится задача объяснить наблюдаемое явление.</w:t>
            </w:r>
          </w:p>
          <w:p w:rsidR="00C92568" w:rsidRPr="001F3731" w:rsidRDefault="00C92568" w:rsidP="00232C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Учащиеся наблюдают увеличение скорости диффузии при нагревании.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1.3. </w:t>
            </w:r>
            <w:r w:rsidR="00A64A69">
              <w:rPr>
                <w:b/>
              </w:rPr>
              <w:t>Целеполагание</w:t>
            </w:r>
          </w:p>
        </w:tc>
      </w:tr>
      <w:tr w:rsidR="0015478E" w:rsidTr="00C77D4A">
        <w:tc>
          <w:tcPr>
            <w:tcW w:w="14560" w:type="dxa"/>
          </w:tcPr>
          <w:p w:rsidR="0015478E" w:rsidRPr="001F3731" w:rsidRDefault="009D375B">
            <w:pPr>
              <w:widowControl w:val="0"/>
              <w:rPr>
                <w:i/>
              </w:rPr>
            </w:pPr>
            <w:r>
              <w:rPr>
                <w:i/>
              </w:rPr>
              <w:t>Назовите цель (</w:t>
            </w:r>
            <w:r w:rsidR="00F15342" w:rsidRPr="0015478E">
              <w:rPr>
                <w:i/>
              </w:rPr>
              <w:t>стратегия успеха</w:t>
            </w:r>
            <w:r>
              <w:rPr>
                <w:i/>
              </w:rPr>
              <w:t>)</w:t>
            </w:r>
            <w:r w:rsidR="00F15342" w:rsidRPr="0015478E">
              <w:rPr>
                <w:i/>
              </w:rPr>
              <w:t xml:space="preserve">: </w:t>
            </w:r>
            <w:r w:rsidR="00F15342" w:rsidRPr="0015478E">
              <w:rPr>
                <w:i/>
                <w:color w:val="000000"/>
              </w:rPr>
              <w:t>ты узнаешь, ты научишься</w:t>
            </w:r>
            <w:r w:rsidR="0015478E" w:rsidRPr="0015478E">
              <w:rPr>
                <w:i/>
              </w:rPr>
              <w:t xml:space="preserve"> </w:t>
            </w:r>
          </w:p>
        </w:tc>
      </w:tr>
      <w:tr w:rsidR="008E12EB" w:rsidTr="00C77D4A">
        <w:tc>
          <w:tcPr>
            <w:tcW w:w="14560" w:type="dxa"/>
          </w:tcPr>
          <w:p w:rsidR="008E12EB" w:rsidRPr="001F3731" w:rsidRDefault="00C77D4A" w:rsidP="00306B89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</w:rPr>
              <w:t xml:space="preserve">  </w:t>
            </w:r>
            <w:r w:rsidRPr="00C77D4A">
              <w:rPr>
                <w:sz w:val="24"/>
                <w:szCs w:val="24"/>
              </w:rPr>
              <w:t>На основе выводов о движении молекул, сегодня мы узнаем как з</w:t>
            </w:r>
            <w:r>
              <w:rPr>
                <w:sz w:val="24"/>
                <w:szCs w:val="24"/>
              </w:rPr>
              <w:t>а</w:t>
            </w:r>
            <w:r w:rsidRPr="00C77D4A">
              <w:rPr>
                <w:sz w:val="24"/>
                <w:szCs w:val="24"/>
              </w:rPr>
              <w:t xml:space="preserve">висит скорость диффузии от температуры , научимся объяснять явления диффузии в газах, жидкостях и твердых телах. Узнаем историю открытия броуновского движения. Узнаем как </w:t>
            </w:r>
            <w:r>
              <w:rPr>
                <w:sz w:val="24"/>
                <w:szCs w:val="24"/>
              </w:rPr>
              <w:t>м</w:t>
            </w:r>
            <w:r w:rsidRPr="00C77D4A">
              <w:rPr>
                <w:sz w:val="24"/>
                <w:szCs w:val="24"/>
              </w:rPr>
              <w:t>ожно использовать данное явления в быту, технике.</w:t>
            </w:r>
            <w:r>
              <w:rPr>
                <w:sz w:val="24"/>
                <w:szCs w:val="24"/>
              </w:rPr>
              <w:t xml:space="preserve"> Научимся определять скорость движения молекул в газе.</w:t>
            </w:r>
          </w:p>
        </w:tc>
      </w:tr>
      <w:tr w:rsidR="00321BB6" w:rsidTr="008E12EB">
        <w:tc>
          <w:tcPr>
            <w:tcW w:w="14560" w:type="dxa"/>
            <w:shd w:val="clear" w:color="auto" w:fill="C6D9F1" w:themeFill="text2" w:themeFillTint="33"/>
          </w:tcPr>
          <w:p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2. Освоение нового материала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1</w:t>
            </w:r>
            <w:r w:rsidR="00A64A69">
              <w:rPr>
                <w:b/>
                <w:color w:val="000000"/>
              </w:rPr>
              <w:t>. Осуществление учебных действий по освоению нового материала</w:t>
            </w:r>
          </w:p>
        </w:tc>
      </w:tr>
      <w:tr w:rsidR="0015478E" w:rsidRPr="00A31855" w:rsidTr="00C77D4A">
        <w:tc>
          <w:tcPr>
            <w:tcW w:w="14560" w:type="dxa"/>
          </w:tcPr>
          <w:p w:rsidR="0015478E" w:rsidRPr="001F3731" w:rsidRDefault="009D375B" w:rsidP="00F15342">
            <w:pPr>
              <w:pStyle w:val="aff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организации учебной деятельности, включая самостоятельную учебную деятельность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учащ</w:t>
            </w:r>
            <w:r w:rsidR="00F15342">
              <w:rPr>
                <w:i/>
                <w:color w:val="000000"/>
                <w:sz w:val="24"/>
                <w:szCs w:val="24"/>
              </w:rPr>
              <w:t>ихся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и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зучаем новое/</w:t>
            </w:r>
            <w:r w:rsidR="00F15342">
              <w:rPr>
                <w:i/>
                <w:color w:val="000000"/>
                <w:sz w:val="24"/>
                <w:szCs w:val="24"/>
              </w:rPr>
              <w:t>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ткрываем новое).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  <w:r w:rsidR="00F15342" w:rsidRPr="00F15342">
              <w:rPr>
                <w:i/>
                <w:sz w:val="24"/>
                <w:szCs w:val="24"/>
              </w:rPr>
              <w:t xml:space="preserve">Приведите учебные задания для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самостоятельн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ой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работ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ы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с учебником, электронн</w:t>
            </w:r>
            <w:r w:rsidR="00F15342">
              <w:rPr>
                <w:i/>
                <w:color w:val="000000"/>
                <w:sz w:val="24"/>
                <w:szCs w:val="24"/>
              </w:rPr>
              <w:t>ыми образовательными материалам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(</w:t>
            </w:r>
            <w:r w:rsidR="00F15342">
              <w:rPr>
                <w:i/>
                <w:color w:val="000000"/>
                <w:sz w:val="24"/>
                <w:szCs w:val="24"/>
              </w:rPr>
              <w:t>р</w:t>
            </w:r>
            <w:r w:rsidR="00F15342" w:rsidRPr="00F15342"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</w:t>
            </w:r>
            <w:r w:rsidR="00D81036">
              <w:rPr>
                <w:i/>
                <w:sz w:val="24"/>
                <w:szCs w:val="24"/>
              </w:rPr>
              <w:t xml:space="preserve">Приведите </w:t>
            </w:r>
            <w:r w:rsidR="00D81036" w:rsidRPr="00F15342">
              <w:rPr>
                <w:i/>
                <w:color w:val="000000"/>
                <w:sz w:val="24"/>
                <w:szCs w:val="24"/>
              </w:rPr>
              <w:t>задания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 xml:space="preserve"> по 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>составлени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плана, тезисов, резюме, аннотации, презентаций;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по наблюдению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за 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процессами, их объяснением, проведению эксперимента и интерпретации результатов, по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построени</w:t>
            </w:r>
            <w:r w:rsidR="00F15342" w:rsidRPr="00F15342">
              <w:rPr>
                <w:i/>
                <w:color w:val="000000"/>
                <w:sz w:val="24"/>
                <w:szCs w:val="24"/>
              </w:rPr>
              <w:t>ю</w:t>
            </w:r>
            <w:r w:rsidR="0015478E" w:rsidRPr="00F15342">
              <w:rPr>
                <w:i/>
                <w:color w:val="000000"/>
                <w:sz w:val="24"/>
                <w:szCs w:val="24"/>
              </w:rPr>
              <w:t xml:space="preserve"> гипотезы на основе анализа имеющихся данных и т.д.</w:t>
            </w:r>
            <w:r w:rsidR="0015478E" w:rsidRPr="00F1534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8E12EB" w:rsidRPr="00A31855" w:rsidTr="00C77D4A">
        <w:tc>
          <w:tcPr>
            <w:tcW w:w="14560" w:type="dxa"/>
          </w:tcPr>
          <w:p w:rsidR="008E12EB" w:rsidRDefault="00C77D4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основе знания о строении вещества и знания о расширении тел при нагревании, учащиеся </w:t>
            </w:r>
            <w:r w:rsidR="00C35FCA">
              <w:rPr>
                <w:color w:val="000000"/>
                <w:sz w:val="24"/>
                <w:szCs w:val="24"/>
              </w:rPr>
              <w:t xml:space="preserve">в процессе обсуждения </w:t>
            </w:r>
            <w:r>
              <w:rPr>
                <w:color w:val="000000"/>
                <w:sz w:val="24"/>
                <w:szCs w:val="24"/>
              </w:rPr>
              <w:t>приходят к выводу</w:t>
            </w:r>
            <w:r w:rsidR="00C35FCA">
              <w:rPr>
                <w:color w:val="000000"/>
                <w:sz w:val="24"/>
                <w:szCs w:val="24"/>
              </w:rPr>
              <w:t xml:space="preserve"> о зависимости скорости диффузии от температуры.  Формулируем вывод. Скорость диффузии увеличивается при увеличении температуры.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Находим вывод в учебнике. 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66ADE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писываем вывод.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предлагает  учащимся привести примеры диффузии и объяснить их.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После выступлений учащихся, учитель обращает внимание на то, что приведенные примеры одного явления все же различаются. Чем? Учитель акцентирует внимание на том, что </w:t>
            </w:r>
            <w:r w:rsidR="001F3731">
              <w:rPr>
                <w:color w:val="000000"/>
                <w:sz w:val="24"/>
                <w:szCs w:val="24"/>
              </w:rPr>
              <w:t xml:space="preserve">в  приведенных примерах </w:t>
            </w:r>
            <w:r>
              <w:rPr>
                <w:color w:val="000000"/>
                <w:sz w:val="24"/>
                <w:szCs w:val="24"/>
              </w:rPr>
              <w:t xml:space="preserve"> (запахи, окрашивание …) диффузия наблюдается в различных веществах (</w:t>
            </w:r>
            <w:r w:rsidR="00997F32">
              <w:rPr>
                <w:color w:val="000000"/>
                <w:sz w:val="24"/>
                <w:szCs w:val="24"/>
              </w:rPr>
              <w:t>жидкостях, газах, твердых телах).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97F32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После обсуждения </w:t>
            </w:r>
            <w:r w:rsidR="00997F32">
              <w:rPr>
                <w:color w:val="000000"/>
                <w:sz w:val="24"/>
                <w:szCs w:val="24"/>
              </w:rPr>
              <w:t xml:space="preserve"> учащиеся приходят к выводу о том, что диффузия в газах, жидкостях и твердых телах протекает по разному.</w:t>
            </w:r>
          </w:p>
          <w:p w:rsidR="00C35FCA" w:rsidRDefault="00C35FCA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97F32">
              <w:rPr>
                <w:color w:val="000000"/>
                <w:sz w:val="24"/>
                <w:szCs w:val="24"/>
              </w:rPr>
              <w:t>Учитель предлагает посмотреть видео и сделать выводы о скорости диффузии в газах, жидкостях и твердых телах.</w:t>
            </w:r>
          </w:p>
          <w:p w:rsidR="00997F32" w:rsidRDefault="00997F32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Учащиеся приходят к выводу о скорости диффузии в газах, жидкостях и твердых телах.</w:t>
            </w:r>
          </w:p>
          <w:p w:rsidR="00997F32" w:rsidRDefault="00997F32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Записываем вывод.</w:t>
            </w:r>
          </w:p>
          <w:p w:rsidR="00997F32" w:rsidRDefault="00997F32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рассказывает о Р.Броуне. </w:t>
            </w:r>
            <w:r w:rsidR="00E66ADE">
              <w:rPr>
                <w:color w:val="000000"/>
                <w:sz w:val="24"/>
                <w:szCs w:val="24"/>
              </w:rPr>
              <w:t xml:space="preserve"> (рассказ сопровождается слайдами). </w:t>
            </w:r>
            <w:r>
              <w:rPr>
                <w:color w:val="000000"/>
                <w:sz w:val="24"/>
                <w:szCs w:val="24"/>
              </w:rPr>
              <w:t xml:space="preserve">После рассказа о его наблюдениях, предлагает </w:t>
            </w:r>
            <w:r w:rsidR="00E66ADE">
              <w:rPr>
                <w:color w:val="000000"/>
                <w:sz w:val="24"/>
                <w:szCs w:val="24"/>
              </w:rPr>
              <w:t>ответить на вопрос .</w:t>
            </w:r>
          </w:p>
          <w:p w:rsidR="00E66ADE" w:rsidRDefault="00E66ADE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движение частиц в воде не прекращалось?</w:t>
            </w:r>
          </w:p>
          <w:p w:rsidR="00E66ADE" w:rsidRDefault="00E66ADE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Мотивационный момент – сам Броун на этот вопрос не смог ответить.</w:t>
            </w:r>
          </w:p>
          <w:p w:rsidR="008E12EB" w:rsidRPr="001F3731" w:rsidRDefault="00E66ADE" w:rsidP="00F15342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обсуждения учащиеся приходят к выводу – молекулы движутся постоянно.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 w:rsidP="00306B8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2.</w:t>
            </w:r>
            <w:r w:rsidR="00306B89">
              <w:rPr>
                <w:b/>
                <w:color w:val="000000"/>
              </w:rPr>
              <w:t>2</w:t>
            </w:r>
            <w:r w:rsidR="00A64A69">
              <w:rPr>
                <w:b/>
                <w:color w:val="000000"/>
              </w:rPr>
              <w:t xml:space="preserve">. Проверка первичного усвоения </w:t>
            </w:r>
          </w:p>
        </w:tc>
      </w:tr>
      <w:tr w:rsidR="0015478E" w:rsidRPr="00A31855" w:rsidTr="00C77D4A">
        <w:tc>
          <w:tcPr>
            <w:tcW w:w="14560" w:type="dxa"/>
          </w:tcPr>
          <w:p w:rsidR="0015478E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="0015478E" w:rsidRPr="00A31855">
              <w:rPr>
                <w:i/>
              </w:rPr>
              <w:t xml:space="preserve"> виды </w:t>
            </w:r>
            <w:r w:rsidR="0015478E">
              <w:rPr>
                <w:i/>
              </w:rPr>
              <w:t xml:space="preserve">учебной </w:t>
            </w:r>
            <w:r w:rsidR="0015478E" w:rsidRPr="00A31855">
              <w:rPr>
                <w:i/>
              </w:rPr>
              <w:t xml:space="preserve">деятельности, используйте соответствующие методические приемы. </w:t>
            </w:r>
            <w:r w:rsidR="0015478E" w:rsidRPr="00A31855">
              <w:rPr>
                <w:i/>
                <w:color w:val="000000"/>
              </w:rPr>
              <w:t>(</w:t>
            </w:r>
            <w:r w:rsidR="0015478E" w:rsidRPr="00A31855">
              <w:rPr>
                <w:i/>
              </w:rPr>
              <w:t>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/Изложи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факты/Проверь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себя/Дай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определение понятию/Установи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>, что (где, когда)/Сформулируй</w:t>
            </w:r>
            <w:r w:rsidR="00013B9F">
              <w:rPr>
                <w:i/>
              </w:rPr>
              <w:t>те</w:t>
            </w:r>
            <w:r w:rsidR="0015478E" w:rsidRPr="00A31855">
              <w:rPr>
                <w:i/>
              </w:rPr>
              <w:t xml:space="preserve"> главное (тезис, мысль, правило, закон</w:t>
            </w:r>
            <w:r w:rsidR="0015478E" w:rsidRPr="00A31855">
              <w:rPr>
                <w:i/>
                <w:color w:val="000000"/>
              </w:rPr>
              <w:t>)</w:t>
            </w:r>
          </w:p>
        </w:tc>
      </w:tr>
      <w:tr w:rsidR="008E12EB" w:rsidRPr="00A31855" w:rsidTr="00C77D4A">
        <w:tc>
          <w:tcPr>
            <w:tcW w:w="14560" w:type="dxa"/>
          </w:tcPr>
          <w:p w:rsidR="00E66ADE" w:rsidRPr="00E66ADE" w:rsidRDefault="00E66ADE" w:rsidP="00E66ADE">
            <w:pPr>
              <w:jc w:val="both"/>
              <w:rPr>
                <w:sz w:val="24"/>
                <w:szCs w:val="24"/>
              </w:rPr>
            </w:pPr>
            <w:r w:rsidRPr="00E66ADE">
              <w:rPr>
                <w:sz w:val="24"/>
                <w:szCs w:val="24"/>
              </w:rPr>
              <w:t>«Наш урок подходит к концу.</w:t>
            </w:r>
          </w:p>
          <w:p w:rsidR="00E66ADE" w:rsidRPr="00E66ADE" w:rsidRDefault="00E66ADE" w:rsidP="00E66ADE">
            <w:pPr>
              <w:jc w:val="both"/>
              <w:rPr>
                <w:sz w:val="24"/>
                <w:szCs w:val="24"/>
              </w:rPr>
            </w:pPr>
            <w:r w:rsidRPr="00E66ADE">
              <w:rPr>
                <w:sz w:val="24"/>
                <w:szCs w:val="24"/>
              </w:rPr>
              <w:t>Остаётся время на закрепление изучаемого материала по теории.</w:t>
            </w:r>
          </w:p>
          <w:p w:rsidR="00EC0D22" w:rsidRPr="00E66ADE" w:rsidRDefault="00E66ADE" w:rsidP="00E66ADE">
            <w:pPr>
              <w:jc w:val="both"/>
              <w:rPr>
                <w:sz w:val="24"/>
                <w:szCs w:val="24"/>
              </w:rPr>
            </w:pPr>
            <w:r w:rsidRPr="00E66ADE">
              <w:rPr>
                <w:sz w:val="24"/>
                <w:szCs w:val="24"/>
              </w:rPr>
              <w:t xml:space="preserve">Вам предлагается тест. </w:t>
            </w:r>
            <w:r w:rsidR="00EC0D22" w:rsidRPr="00EC0D22">
              <w:rPr>
                <w:sz w:val="24"/>
                <w:szCs w:val="24"/>
              </w:rPr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25pt;height:118.2pt" o:ole="">
                  <v:imagedata r:id="rId10" o:title=""/>
                </v:shape>
                <o:OLEObject Type="Embed" ProgID="PowerPoint.Slide.12" ShapeID="_x0000_i1025" DrawAspect="Content" ObjectID="_1776881732" r:id="rId11"/>
              </w:object>
            </w:r>
          </w:p>
          <w:p w:rsidR="008E12EB" w:rsidRPr="00E66ADE" w:rsidRDefault="00E66ADE" w:rsidP="00E66ADE">
            <w:pPr>
              <w:rPr>
                <w:sz w:val="24"/>
                <w:szCs w:val="24"/>
              </w:rPr>
            </w:pPr>
            <w:r w:rsidRPr="00E66ADE">
              <w:rPr>
                <w:sz w:val="24"/>
                <w:szCs w:val="24"/>
              </w:rPr>
              <w:t>Пожалуйста, проходим тест в оставшееся время, меняемся листочками с соседом по парте. Предлагается взаимопроверка. Правильные ответы появляются на экране (Слайд).</w:t>
            </w:r>
          </w:p>
          <w:p w:rsidR="008E12EB" w:rsidRPr="00E66ADE" w:rsidRDefault="00E66ADE" w:rsidP="009D375B">
            <w:pPr>
              <w:rPr>
                <w:sz w:val="24"/>
                <w:szCs w:val="24"/>
              </w:rPr>
            </w:pPr>
            <w:r w:rsidRPr="00E66ADE">
              <w:rPr>
                <w:sz w:val="24"/>
                <w:szCs w:val="24"/>
              </w:rPr>
              <w:t>Учащиеся отвечают на вопросы, проверяют тест  и заполняют лист самооценки.</w:t>
            </w:r>
          </w:p>
        </w:tc>
      </w:tr>
      <w:tr w:rsidR="00321BB6" w:rsidTr="008E12EB">
        <w:tc>
          <w:tcPr>
            <w:tcW w:w="14560" w:type="dxa"/>
            <w:shd w:val="clear" w:color="auto" w:fill="C6D9F1" w:themeFill="text2" w:themeFillTint="33"/>
          </w:tcPr>
          <w:p w:rsidR="00321BB6" w:rsidRDefault="00A64A69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</w:t>
            </w:r>
            <w:r w:rsidR="00A64A69">
              <w:rPr>
                <w:b/>
                <w:color w:val="000000"/>
              </w:rPr>
              <w:t>3.1. Применение знаний, в том числе в новых ситуациях</w:t>
            </w:r>
          </w:p>
        </w:tc>
      </w:tr>
      <w:tr w:rsidR="00065DCF" w:rsidRPr="00A31855" w:rsidTr="00C77D4A">
        <w:tc>
          <w:tcPr>
            <w:tcW w:w="14560" w:type="dxa"/>
          </w:tcPr>
          <w:p w:rsidR="00065DCF" w:rsidRPr="00A31855" w:rsidRDefault="009D375B">
            <w:pPr>
              <w:rPr>
                <w:i/>
              </w:rPr>
            </w:pPr>
            <w:r>
              <w:rPr>
                <w:i/>
              </w:rPr>
              <w:t>Укажите</w:t>
            </w:r>
            <w:r w:rsidRPr="00A31855">
              <w:rPr>
                <w:i/>
              </w:rPr>
              <w:t xml:space="preserve"> </w:t>
            </w:r>
            <w:r>
              <w:rPr>
                <w:i/>
              </w:rPr>
              <w:t>формы</w:t>
            </w:r>
            <w:r w:rsidR="00065DCF" w:rsidRPr="00A31855">
              <w:rPr>
                <w:i/>
              </w:rPr>
              <w:t xml:space="preserve">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</w:t>
            </w:r>
            <w:r w:rsidR="00065DCF">
              <w:rPr>
                <w:i/>
              </w:rPr>
              <w:t xml:space="preserve"> </w:t>
            </w:r>
            <w:r w:rsidR="00065DCF" w:rsidRPr="00A31855">
              <w:rPr>
                <w:i/>
                <w:color w:val="000000"/>
              </w:rPr>
              <w:t>(используй правило/закон/формулу/теорию/идею/принцип и т.д.; докажи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истинность/ложность утверждения и т.д.; аргументируй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собственное мнение;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задание; реши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задачу; выполни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>/сделай</w:t>
            </w:r>
            <w:r w:rsidR="00013B9F">
              <w:rPr>
                <w:i/>
                <w:color w:val="000000"/>
              </w:rPr>
              <w:t>те</w:t>
            </w:r>
            <w:r w:rsidR="00065DCF" w:rsidRPr="00A31855">
              <w:rPr>
                <w:i/>
                <w:color w:val="000000"/>
              </w:rPr>
              <w:t xml:space="preserve"> практическую/лабораторную работу и т.д.)</w:t>
            </w:r>
            <w:r w:rsidR="00065DCF" w:rsidRPr="00A31855">
              <w:rPr>
                <w:i/>
              </w:rPr>
              <w:t xml:space="preserve">. 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 w:rsidP="0086406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  <w:r w:rsidR="00A64A69">
              <w:rPr>
                <w:b/>
                <w:color w:val="000000"/>
              </w:rPr>
              <w:t xml:space="preserve"> 3.2. Выполнение межпредметных </w:t>
            </w:r>
            <w:r w:rsidR="00875642">
              <w:rPr>
                <w:b/>
                <w:color w:val="000000"/>
              </w:rPr>
              <w:t>заданий и заданий из реальной жизни</w:t>
            </w:r>
            <w:r w:rsidR="00864060">
              <w:rPr>
                <w:b/>
                <w:color w:val="000000"/>
              </w:rPr>
              <w:t xml:space="preserve"> </w:t>
            </w:r>
          </w:p>
        </w:tc>
      </w:tr>
      <w:tr w:rsidR="00065DCF" w:rsidRPr="00A31855" w:rsidTr="00C77D4A">
        <w:tc>
          <w:tcPr>
            <w:tcW w:w="14560" w:type="dxa"/>
          </w:tcPr>
          <w:p w:rsidR="00065DCF" w:rsidRPr="00A31855" w:rsidRDefault="00065DCF" w:rsidP="00864060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:rsidTr="00C77D4A">
        <w:tc>
          <w:tcPr>
            <w:tcW w:w="14560" w:type="dxa"/>
          </w:tcPr>
          <w:p w:rsidR="008E12EB" w:rsidRPr="00EC2C84" w:rsidRDefault="00EC2C84" w:rsidP="00EC2C84">
            <w:pPr>
              <w:pStyle w:val="af1"/>
              <w:numPr>
                <w:ilvl w:val="0"/>
                <w:numId w:val="23"/>
              </w:numPr>
              <w:rPr>
                <w:color w:val="000000"/>
              </w:rPr>
            </w:pPr>
            <w:r w:rsidRPr="00EC2C84">
              <w:rPr>
                <w:color w:val="000000"/>
              </w:rPr>
              <w:t>«Как известно, природный газ не имеет запаха. Почему же мы чувствуем запах газа от газовой плиты?»</w:t>
            </w:r>
          </w:p>
          <w:p w:rsidR="00EC2C84" w:rsidRPr="00EC2C84" w:rsidRDefault="00EC2C84" w:rsidP="00864060">
            <w:pPr>
              <w:rPr>
                <w:color w:val="000000"/>
                <w:sz w:val="24"/>
                <w:szCs w:val="24"/>
              </w:rPr>
            </w:pPr>
            <w:r w:rsidRPr="00EC2C84">
              <w:rPr>
                <w:color w:val="000000"/>
                <w:sz w:val="24"/>
                <w:szCs w:val="24"/>
              </w:rPr>
              <w:t>Учащиеся приходят к выводу о наличии примеси.</w:t>
            </w:r>
          </w:p>
          <w:p w:rsidR="00EC2C84" w:rsidRPr="00EC2C84" w:rsidRDefault="00EC2C84" w:rsidP="00864060">
            <w:pPr>
              <w:rPr>
                <w:color w:val="000000"/>
                <w:sz w:val="24"/>
                <w:szCs w:val="24"/>
              </w:rPr>
            </w:pPr>
            <w:r w:rsidRPr="00EC2C84">
              <w:rPr>
                <w:color w:val="000000"/>
                <w:sz w:val="24"/>
                <w:szCs w:val="24"/>
              </w:rPr>
              <w:lastRenderedPageBreak/>
              <w:t>«Для чего смешивают природный газ с пахучим веществом (газом)?»</w:t>
            </w:r>
          </w:p>
          <w:p w:rsidR="00EC2C84" w:rsidRPr="00EC2C84" w:rsidRDefault="00EC2C84" w:rsidP="00864060">
            <w:pPr>
              <w:rPr>
                <w:color w:val="000000"/>
                <w:sz w:val="24"/>
                <w:szCs w:val="24"/>
              </w:rPr>
            </w:pPr>
            <w:r w:rsidRPr="00EC2C84">
              <w:rPr>
                <w:color w:val="000000"/>
                <w:sz w:val="24"/>
                <w:szCs w:val="24"/>
              </w:rPr>
              <w:t>Учащиеся приходят к выводу – для безопасности людей.</w:t>
            </w:r>
          </w:p>
          <w:p w:rsidR="00EC2C84" w:rsidRPr="00EC2C84" w:rsidRDefault="00EC2C84" w:rsidP="00864060">
            <w:pPr>
              <w:rPr>
                <w:color w:val="000000"/>
                <w:sz w:val="24"/>
                <w:szCs w:val="24"/>
              </w:rPr>
            </w:pPr>
            <w:r w:rsidRPr="00EC2C84">
              <w:rPr>
                <w:color w:val="000000"/>
                <w:sz w:val="24"/>
                <w:szCs w:val="24"/>
              </w:rPr>
              <w:t>«Какое явление лежит в основе данного приема? Объясните его»</w:t>
            </w:r>
            <w:r w:rsidR="001E7925">
              <w:rPr>
                <w:color w:val="000000"/>
                <w:sz w:val="24"/>
                <w:szCs w:val="24"/>
              </w:rPr>
              <w:t>.</w:t>
            </w:r>
          </w:p>
          <w:p w:rsidR="00EC2C84" w:rsidRDefault="00EC2C84" w:rsidP="00864060">
            <w:pPr>
              <w:rPr>
                <w:i/>
                <w:color w:val="000000"/>
              </w:rPr>
            </w:pPr>
            <w:r w:rsidRPr="00EC2C84">
              <w:rPr>
                <w:color w:val="000000"/>
                <w:sz w:val="24"/>
                <w:szCs w:val="24"/>
              </w:rPr>
              <w:t>Вывод - явление диффузии.</w:t>
            </w:r>
            <w:r>
              <w:rPr>
                <w:i/>
                <w:color w:val="000000"/>
              </w:rPr>
              <w:t xml:space="preserve">  </w:t>
            </w:r>
            <w:r w:rsidR="006D0663" w:rsidRPr="006D0663">
              <w:rPr>
                <w:i/>
                <w:noProof/>
                <w:color w:val="000000"/>
              </w:rPr>
              <w:drawing>
                <wp:inline distT="0" distB="0" distL="0" distR="0">
                  <wp:extent cx="2051290" cy="1121434"/>
                  <wp:effectExtent l="19050" t="0" r="6110" b="0"/>
                  <wp:docPr id="1" name="Рисунок 1" descr="физические свойства газообразных веществ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 descr="физические свойства газообразных веществ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4" cy="1123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2C84" w:rsidRDefault="00EC2C84" w:rsidP="00864060">
            <w:pPr>
              <w:rPr>
                <w:i/>
                <w:color w:val="000000"/>
              </w:rPr>
            </w:pPr>
          </w:p>
          <w:p w:rsidR="00C672DD" w:rsidRDefault="00C672DD" w:rsidP="00EC2C84">
            <w:pPr>
              <w:pStyle w:val="aff"/>
              <w:numPr>
                <w:ilvl w:val="0"/>
                <w:numId w:val="23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рассказывает о Р.Броуне.  (рассказ сопровождается слайдами). После рассказа о его наблюдениях</w:t>
            </w:r>
            <w:r w:rsidR="001F3731">
              <w:rPr>
                <w:color w:val="000000"/>
                <w:sz w:val="24"/>
                <w:szCs w:val="24"/>
              </w:rPr>
              <w:t>, предлагает ответить на вопросы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672DD" w:rsidRDefault="00C672DD" w:rsidP="00C672DD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движение частиц в воде не прекращалось?</w:t>
            </w:r>
          </w:p>
          <w:p w:rsidR="00C672DD" w:rsidRDefault="00C672DD" w:rsidP="00C672DD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Мотивационный момент – сам Броун на этот вопрос не смог ответить.</w:t>
            </w:r>
          </w:p>
          <w:p w:rsidR="008E12EB" w:rsidRPr="001F3731" w:rsidRDefault="00C672DD" w:rsidP="001F3731">
            <w:pPr>
              <w:pStyle w:val="a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 обсуждения учащиеся приходят к выводу – молекулы движутся постоянно.</w:t>
            </w:r>
          </w:p>
        </w:tc>
      </w:tr>
      <w:tr w:rsidR="00321BB6" w:rsidTr="005E1D46">
        <w:tc>
          <w:tcPr>
            <w:tcW w:w="14560" w:type="dxa"/>
          </w:tcPr>
          <w:p w:rsidR="00321BB6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</w:t>
            </w:r>
            <w:r w:rsidR="00A64A69">
              <w:rPr>
                <w:b/>
                <w:color w:val="000000"/>
              </w:rPr>
              <w:t xml:space="preserve"> 3.3. Выполнение заданий в формате ГИА (ОГЭ, ЕГЭ)</w:t>
            </w:r>
          </w:p>
        </w:tc>
      </w:tr>
      <w:tr w:rsidR="00065DCF" w:rsidRPr="00A31855" w:rsidTr="00C77D4A">
        <w:tc>
          <w:tcPr>
            <w:tcW w:w="14560" w:type="dxa"/>
          </w:tcPr>
          <w:p w:rsidR="00065DCF" w:rsidRPr="00A31855" w:rsidRDefault="00065DCF" w:rsidP="00065DCF">
            <w:pPr>
              <w:rPr>
                <w:i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RPr="00A31855" w:rsidTr="00C77D4A">
        <w:tc>
          <w:tcPr>
            <w:tcW w:w="14560" w:type="dxa"/>
          </w:tcPr>
          <w:p w:rsidR="008E12EB" w:rsidRPr="00EC2C84" w:rsidRDefault="00EC2C84" w:rsidP="00065DCF">
            <w:pPr>
              <w:rPr>
                <w:color w:val="000000"/>
                <w:sz w:val="24"/>
                <w:szCs w:val="24"/>
              </w:rPr>
            </w:pPr>
            <w:r w:rsidRPr="00EC2C84">
              <w:rPr>
                <w:color w:val="000000"/>
                <w:sz w:val="24"/>
                <w:szCs w:val="24"/>
              </w:rPr>
              <w:t>В корейской пословице говорится: «На мешке с солью и веревка соленая». Какое физическое явление лежит в основе этой пословицы?</w:t>
            </w:r>
          </w:p>
          <w:p w:rsidR="008E12EB" w:rsidRPr="00D5390D" w:rsidRDefault="00EC2C84" w:rsidP="00065DCF">
            <w:pPr>
              <w:rPr>
                <w:color w:val="000000"/>
                <w:sz w:val="24"/>
                <w:szCs w:val="24"/>
              </w:rPr>
            </w:pPr>
            <w:r w:rsidRPr="00EC2C84">
              <w:rPr>
                <w:color w:val="000000"/>
                <w:sz w:val="24"/>
                <w:szCs w:val="24"/>
              </w:rPr>
              <w:t>(Диффузия).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:rsidR="00065DCF" w:rsidTr="00C77D4A">
        <w:trPr>
          <w:trHeight w:val="327"/>
        </w:trPr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065DCF"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8E12EB" w:rsidTr="00C77D4A">
        <w:trPr>
          <w:trHeight w:val="327"/>
        </w:trPr>
        <w:tc>
          <w:tcPr>
            <w:tcW w:w="14560" w:type="dxa"/>
          </w:tcPr>
          <w:p w:rsidR="00D5390D" w:rsidRPr="001F3731" w:rsidRDefault="00D5390D" w:rsidP="00065DC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19"/>
                <w:szCs w:val="19"/>
                <w:shd w:val="clear" w:color="auto" w:fill="FFFFFF"/>
              </w:rPr>
              <w:t>«</w:t>
            </w:r>
            <w:r w:rsidRPr="001F3731">
              <w:rPr>
                <w:sz w:val="24"/>
                <w:szCs w:val="24"/>
                <w:shd w:val="clear" w:color="auto" w:fill="FFFFFF"/>
              </w:rPr>
              <w:t>Представьте ситуацию, когда ваш товарищ запачкал футболку клубникой. Дайте совет, в какой воде (холодной или горячей нужно промыть пятно от ягоды.</w:t>
            </w:r>
          </w:p>
          <w:p w:rsidR="00D5390D" w:rsidRPr="001F3731" w:rsidRDefault="00D5390D" w:rsidP="00065DC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1F3731">
              <w:rPr>
                <w:sz w:val="24"/>
                <w:szCs w:val="24"/>
                <w:shd w:val="clear" w:color="auto" w:fill="FFFFFF"/>
              </w:rPr>
              <w:t>Заслушиваются аргументированные ответы. Приходим к выводу.</w:t>
            </w:r>
          </w:p>
          <w:p w:rsidR="00D5390D" w:rsidRPr="001F3731" w:rsidRDefault="00D5390D" w:rsidP="00065DC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1F3731">
              <w:rPr>
                <w:sz w:val="24"/>
                <w:szCs w:val="24"/>
                <w:shd w:val="clear" w:color="auto" w:fill="FFFFFF"/>
              </w:rPr>
              <w:t>Учитель показывает  слайд с рекомендацией  от работников химчистки.</w:t>
            </w:r>
          </w:p>
          <w:p w:rsidR="008E12EB" w:rsidRPr="00065DCF" w:rsidRDefault="00D5390D" w:rsidP="00065DCF">
            <w:pPr>
              <w:widowControl w:val="0"/>
              <w:rPr>
                <w:i/>
                <w:color w:val="000000"/>
              </w:rPr>
            </w:pPr>
            <w:r w:rsidRPr="001F3731">
              <w:rPr>
                <w:sz w:val="24"/>
                <w:szCs w:val="24"/>
                <w:shd w:val="clear" w:color="auto" w:fill="FFFFFF"/>
              </w:rPr>
              <w:t>Хорошенько промойте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пятно</w:t>
            </w:r>
            <w:r w:rsidRPr="001F3731">
              <w:rPr>
                <w:sz w:val="24"/>
                <w:szCs w:val="24"/>
                <w:shd w:val="clear" w:color="auto" w:fill="FFFFFF"/>
              </w:rPr>
              <w:t> в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холодной воде</w:t>
            </w:r>
            <w:r w:rsidRPr="001F3731">
              <w:rPr>
                <w:sz w:val="24"/>
                <w:szCs w:val="24"/>
                <w:shd w:val="clear" w:color="auto" w:fill="FFFFFF"/>
              </w:rPr>
              <w:t>. Если </w:t>
            </w:r>
            <w:r w:rsidRPr="001F3731">
              <w:rPr>
                <w:rStyle w:val="aff3"/>
                <w:rFonts w:eastAsia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пятно</w:t>
            </w:r>
            <w:r w:rsidRPr="001F3731">
              <w:rPr>
                <w:sz w:val="24"/>
                <w:szCs w:val="24"/>
                <w:shd w:val="clear" w:color="auto" w:fill="FFFFFF"/>
              </w:rPr>
              <w:t> было свежее, то вы очень скоро заметите, что оно станет блекнуть. Это уже хороший знак!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065DCF" w:rsidRPr="00534A0C" w:rsidTr="00C77D4A">
        <w:tc>
          <w:tcPr>
            <w:tcW w:w="14560" w:type="dxa"/>
          </w:tcPr>
          <w:p w:rsidR="00065DCF" w:rsidRPr="00534A0C" w:rsidRDefault="00065DCF" w:rsidP="00065DCF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 xml:space="preserve">Подберите учебные задания на выявление </w:t>
            </w:r>
            <w:r w:rsidRPr="00534A0C">
              <w:rPr>
                <w:i/>
              </w:rPr>
              <w:t>связи изученной на уроке темы с освоенным ранее материалом</w:t>
            </w:r>
            <w:r>
              <w:rPr>
                <w:i/>
              </w:rPr>
              <w:t>/другими предметами</w:t>
            </w:r>
          </w:p>
        </w:tc>
      </w:tr>
      <w:tr w:rsidR="008E12EB" w:rsidRPr="00534A0C" w:rsidTr="008E12EB">
        <w:tc>
          <w:tcPr>
            <w:tcW w:w="14560" w:type="dxa"/>
            <w:tcBorders>
              <w:bottom w:val="single" w:sz="4" w:space="0" w:color="000000" w:themeColor="text1"/>
            </w:tcBorders>
          </w:tcPr>
          <w:p w:rsidR="008E12EB" w:rsidRPr="001F3731" w:rsidRDefault="001E7925" w:rsidP="001F3731">
            <w:pPr>
              <w:widowControl w:val="0"/>
              <w:rPr>
                <w:i/>
                <w:sz w:val="24"/>
                <w:szCs w:val="24"/>
              </w:rPr>
            </w:pPr>
            <w:r w:rsidRPr="001F3731">
              <w:rPr>
                <w:spacing w:val="14"/>
                <w:sz w:val="24"/>
                <w:szCs w:val="24"/>
                <w:shd w:val="clear" w:color="auto" w:fill="FFFFFF"/>
              </w:rPr>
              <w:t>Если у вас дома имеется комнатное растение, проведите его подкормку путём опрыскивания кроны питательным раствором. Пронаблюдайте, как будет развиваться растение. Объясните, на каком явлении основан такой способ подкормки.</w:t>
            </w:r>
          </w:p>
          <w:p w:rsidR="008E12EB" w:rsidRPr="001F3731" w:rsidRDefault="001E7925" w:rsidP="00065DCF">
            <w:pPr>
              <w:widowControl w:val="0"/>
              <w:rPr>
                <w:b/>
                <w:sz w:val="24"/>
                <w:szCs w:val="24"/>
              </w:rPr>
            </w:pPr>
            <w:r w:rsidRPr="001F3731">
              <w:rPr>
                <w:b/>
                <w:sz w:val="24"/>
                <w:szCs w:val="24"/>
              </w:rPr>
              <w:t>Физика, биология.</w:t>
            </w:r>
          </w:p>
        </w:tc>
      </w:tr>
      <w:tr w:rsidR="00065DCF" w:rsidTr="008E12EB">
        <w:tc>
          <w:tcPr>
            <w:tcW w:w="14560" w:type="dxa"/>
            <w:shd w:val="clear" w:color="F2F2F2" w:fill="C6D9F1" w:themeFill="text2" w:themeFillTint="33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4. Проверка приобретенных знаний, умений и навыков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Этап 4.1. Диагностика/самодиагностика</w:t>
            </w:r>
          </w:p>
        </w:tc>
      </w:tr>
      <w:tr w:rsidR="00AA168F" w:rsidRPr="00534A0C" w:rsidTr="00C77D4A">
        <w:tc>
          <w:tcPr>
            <w:tcW w:w="14560" w:type="dxa"/>
          </w:tcPr>
          <w:p w:rsidR="00AA168F" w:rsidRPr="00534A0C" w:rsidRDefault="009D375B" w:rsidP="009D375B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</w:t>
            </w:r>
            <w:r w:rsidR="00AA168F" w:rsidRPr="00534A0C">
              <w:rPr>
                <w:i/>
                <w:color w:val="000000"/>
              </w:rPr>
              <w:t xml:space="preserve"> организации и поддержки самостоятельной учебной деятельности </w:t>
            </w:r>
            <w:r w:rsidR="00762B89">
              <w:rPr>
                <w:i/>
                <w:color w:val="000000"/>
              </w:rPr>
              <w:t>ученика</w:t>
            </w:r>
            <w:r>
              <w:rPr>
                <w:i/>
                <w:color w:val="000000"/>
              </w:rPr>
              <w:t>, критерии оценивания</w:t>
            </w:r>
          </w:p>
        </w:tc>
      </w:tr>
      <w:tr w:rsidR="008E12EB" w:rsidRPr="00534A0C" w:rsidTr="00C77D4A">
        <w:tc>
          <w:tcPr>
            <w:tcW w:w="14560" w:type="dxa"/>
          </w:tcPr>
          <w:p w:rsidR="008E12EB" w:rsidRDefault="008E12EB" w:rsidP="009D375B">
            <w:pPr>
              <w:rPr>
                <w:i/>
                <w:color w:val="000000"/>
              </w:rPr>
            </w:pPr>
          </w:p>
          <w:p w:rsidR="008E12EB" w:rsidRDefault="00C82974" w:rsidP="009D375B">
            <w:pPr>
              <w:rPr>
                <w:i/>
                <w:color w:val="000000"/>
              </w:rPr>
            </w:pPr>
            <w:r w:rsidRPr="006D0663">
              <w:rPr>
                <w:i/>
                <w:color w:val="000000"/>
                <w:sz w:val="24"/>
                <w:szCs w:val="24"/>
              </w:rPr>
              <w:object w:dxaOrig="7198" w:dyaOrig="5398">
                <v:shape id="_x0000_i1026" type="#_x0000_t75" style="width:225.5pt;height:169.8pt" o:ole="">
                  <v:imagedata r:id="rId13" o:title=""/>
                </v:shape>
                <o:OLEObject Type="Embed" ProgID="PowerPoint.Slide.12" ShapeID="_x0000_i1026" DrawAspect="Content" ObjectID="_1776881733" r:id="rId14"/>
              </w:object>
            </w:r>
          </w:p>
          <w:p w:rsidR="008E12EB" w:rsidRDefault="008E12EB" w:rsidP="009D375B">
            <w:pPr>
              <w:rPr>
                <w:i/>
                <w:color w:val="000000"/>
              </w:rPr>
            </w:pPr>
          </w:p>
        </w:tc>
      </w:tr>
      <w:tr w:rsidR="00065DCF" w:rsidTr="008E12EB">
        <w:tc>
          <w:tcPr>
            <w:tcW w:w="14560" w:type="dxa"/>
            <w:shd w:val="clear" w:color="auto" w:fill="C6D9F1" w:themeFill="text2" w:themeFillTint="33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 w:rsidRPr="00EB6434">
              <w:rPr>
                <w:b/>
                <w:color w:val="1F497D" w:themeColor="text2"/>
              </w:rPr>
              <w:t>БЛОК 5. Подведение итогов, домашнее задание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C7AA6" w:rsidTr="00C77D4A">
        <w:tc>
          <w:tcPr>
            <w:tcW w:w="14560" w:type="dxa"/>
          </w:tcPr>
          <w:p w:rsidR="003C7AA6" w:rsidRPr="00762B89" w:rsidRDefault="003C7AA6" w:rsidP="00065DCF">
            <w:pPr>
              <w:widowControl w:val="0"/>
              <w:rPr>
                <w:i/>
                <w:color w:val="000000"/>
              </w:rPr>
            </w:pPr>
            <w:r w:rsidRPr="00762B89">
              <w:rPr>
                <w:i/>
              </w:rPr>
              <w:t xml:space="preserve">Введите рекомендации для учителя по организации в классе рефлексии </w:t>
            </w:r>
            <w:r w:rsidRPr="00762B89"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8E12EB" w:rsidTr="00C77D4A">
        <w:tc>
          <w:tcPr>
            <w:tcW w:w="14560" w:type="dxa"/>
          </w:tcPr>
          <w:p w:rsidR="001E7925" w:rsidRDefault="001E7925" w:rsidP="001F37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Заполняем лист самооценки.  Анализируем  свою деятельность на уроке.  Продолжите фразу:</w:t>
            </w:r>
          </w:p>
          <w:p w:rsidR="001E7925" w:rsidRDefault="001E7925" w:rsidP="001F3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Сегодня я узнал …</w:t>
            </w:r>
          </w:p>
          <w:p w:rsidR="001E7925" w:rsidRDefault="001E7925" w:rsidP="001F3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Было трудно …</w:t>
            </w:r>
          </w:p>
          <w:p w:rsidR="001E7925" w:rsidRDefault="001E7925" w:rsidP="001F3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Было интересно …</w:t>
            </w:r>
          </w:p>
          <w:p w:rsidR="008E12EB" w:rsidRPr="001F3731" w:rsidRDefault="001E7925" w:rsidP="001F3731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4.  Теперь я могу …»</w:t>
            </w:r>
          </w:p>
        </w:tc>
      </w:tr>
      <w:tr w:rsidR="00065DCF" w:rsidTr="005E1D46">
        <w:tc>
          <w:tcPr>
            <w:tcW w:w="14560" w:type="dxa"/>
          </w:tcPr>
          <w:p w:rsidR="00065DCF" w:rsidRDefault="00065DCF" w:rsidP="00065DC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065DCF" w:rsidTr="00C77D4A">
        <w:trPr>
          <w:trHeight w:val="327"/>
        </w:trPr>
        <w:tc>
          <w:tcPr>
            <w:tcW w:w="14560" w:type="dxa"/>
          </w:tcPr>
          <w:p w:rsidR="00065DCF" w:rsidRDefault="008E12EB" w:rsidP="008E12EB">
            <w:pPr>
              <w:widowControl w:val="0"/>
              <w:rPr>
                <w:b/>
                <w:color w:val="000000"/>
              </w:rPr>
            </w:pPr>
            <w:r w:rsidRPr="00762B89">
              <w:rPr>
                <w:i/>
              </w:rPr>
              <w:t>Введите рекомендации по домашнему заданию</w:t>
            </w:r>
            <w:r w:rsidRPr="00762B89">
              <w:rPr>
                <w:i/>
                <w:color w:val="000000"/>
              </w:rPr>
              <w:t>.</w:t>
            </w:r>
          </w:p>
        </w:tc>
      </w:tr>
      <w:tr w:rsidR="008E12EB" w:rsidRPr="00762B89" w:rsidTr="001F3731">
        <w:trPr>
          <w:trHeight w:val="385"/>
        </w:trPr>
        <w:tc>
          <w:tcPr>
            <w:tcW w:w="14560" w:type="dxa"/>
          </w:tcPr>
          <w:p w:rsidR="008E12EB" w:rsidRPr="00762B89" w:rsidRDefault="00C82974" w:rsidP="00762B89">
            <w:pPr>
              <w:widowControl w:val="0"/>
              <w:rPr>
                <w:i/>
                <w:color w:val="000000"/>
              </w:rPr>
            </w:pPr>
            <w:r w:rsidRPr="00C82974">
              <w:rPr>
                <w:color w:val="000000"/>
                <w:sz w:val="24"/>
                <w:szCs w:val="24"/>
              </w:rPr>
              <w:t>П. 9, 10. Устно ответить на вопросы в конце параграфа 10. Выполнить экспериментальное задание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321BB6" w:rsidRDefault="00321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5E1D46" w:rsidRDefault="005E1D4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5E1D46" w:rsidSect="005B2850">
      <w:footerReference w:type="default" r:id="rId15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022" w:rsidRDefault="00E35022">
      <w:r>
        <w:separator/>
      </w:r>
    </w:p>
  </w:endnote>
  <w:endnote w:type="continuationSeparator" w:id="1">
    <w:p w:rsidR="00E35022" w:rsidRDefault="00E35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622180"/>
      <w:docPartObj>
        <w:docPartGallery w:val="Page Numbers (Bottom of Page)"/>
        <w:docPartUnique/>
      </w:docPartObj>
    </w:sdtPr>
    <w:sdtContent>
      <w:p w:rsidR="00E66ADE" w:rsidRDefault="00167D0F">
        <w:pPr>
          <w:pStyle w:val="af6"/>
          <w:jc w:val="right"/>
        </w:pPr>
        <w:fldSimple w:instr="PAGE   \* MERGEFORMAT">
          <w:r w:rsidR="006D3F6F">
            <w:rPr>
              <w:noProof/>
            </w:rPr>
            <w:t>6</w:t>
          </w:r>
        </w:fldSimple>
      </w:p>
    </w:sdtContent>
  </w:sdt>
  <w:p w:rsidR="00E66ADE" w:rsidRDefault="00E66A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022" w:rsidRDefault="00E35022">
      <w:r>
        <w:separator/>
      </w:r>
    </w:p>
  </w:footnote>
  <w:footnote w:type="continuationSeparator" w:id="1">
    <w:p w:rsidR="00E35022" w:rsidRDefault="00E35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1AA3"/>
    <w:multiLevelType w:val="hybridMultilevel"/>
    <w:tmpl w:val="2840AB18"/>
    <w:lvl w:ilvl="0" w:tplc="358A5B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A92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4B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47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42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8D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20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EBB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9CA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B6B05"/>
    <w:multiLevelType w:val="hybridMultilevel"/>
    <w:tmpl w:val="C19C1840"/>
    <w:lvl w:ilvl="0" w:tplc="B5CCD5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222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7CB0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AA0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F0B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3AB4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2F8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9E1F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5426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A48E7"/>
    <w:multiLevelType w:val="hybridMultilevel"/>
    <w:tmpl w:val="28362578"/>
    <w:lvl w:ilvl="0" w:tplc="E124E7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685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26B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8F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EC0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020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87F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E2A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E52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F524D"/>
    <w:multiLevelType w:val="multilevel"/>
    <w:tmpl w:val="48FE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33162"/>
    <w:multiLevelType w:val="hybridMultilevel"/>
    <w:tmpl w:val="898E8B22"/>
    <w:lvl w:ilvl="0" w:tplc="39A49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2E4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C7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205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72F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81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EF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62D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E9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4808DB"/>
    <w:multiLevelType w:val="hybridMultilevel"/>
    <w:tmpl w:val="4A6E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76346"/>
    <w:multiLevelType w:val="hybridMultilevel"/>
    <w:tmpl w:val="63BC9F34"/>
    <w:lvl w:ilvl="0" w:tplc="22687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B825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EA3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C39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1E3C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87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95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C53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2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49245A"/>
    <w:multiLevelType w:val="hybridMultilevel"/>
    <w:tmpl w:val="A67EB93A"/>
    <w:lvl w:ilvl="0" w:tplc="66D42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8828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A2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A66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042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C2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CCF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D602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823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16"/>
  </w:num>
  <w:num w:numId="6">
    <w:abstractNumId w:val="4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20"/>
  </w:num>
  <w:num w:numId="12">
    <w:abstractNumId w:val="28"/>
  </w:num>
  <w:num w:numId="13">
    <w:abstractNumId w:val="11"/>
  </w:num>
  <w:num w:numId="14">
    <w:abstractNumId w:val="27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26"/>
  </w:num>
  <w:num w:numId="20">
    <w:abstractNumId w:val="1"/>
  </w:num>
  <w:num w:numId="21">
    <w:abstractNumId w:val="2"/>
  </w:num>
  <w:num w:numId="22">
    <w:abstractNumId w:val="15"/>
  </w:num>
  <w:num w:numId="23">
    <w:abstractNumId w:val="18"/>
  </w:num>
  <w:num w:numId="24">
    <w:abstractNumId w:val="5"/>
  </w:num>
  <w:num w:numId="25">
    <w:abstractNumId w:val="19"/>
  </w:num>
  <w:num w:numId="26">
    <w:abstractNumId w:val="25"/>
  </w:num>
  <w:num w:numId="27">
    <w:abstractNumId w:val="17"/>
  </w:num>
  <w:num w:numId="28">
    <w:abstractNumId w:val="12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BB6"/>
    <w:rsid w:val="00013B9F"/>
    <w:rsid w:val="00027291"/>
    <w:rsid w:val="00065DCF"/>
    <w:rsid w:val="000A1BC1"/>
    <w:rsid w:val="000B0054"/>
    <w:rsid w:val="00110C83"/>
    <w:rsid w:val="00121290"/>
    <w:rsid w:val="0015478E"/>
    <w:rsid w:val="00167D0F"/>
    <w:rsid w:val="001C48B9"/>
    <w:rsid w:val="001E7925"/>
    <w:rsid w:val="001F3731"/>
    <w:rsid w:val="00217CAD"/>
    <w:rsid w:val="00232C9D"/>
    <w:rsid w:val="002844AD"/>
    <w:rsid w:val="002965B6"/>
    <w:rsid w:val="002E1314"/>
    <w:rsid w:val="00306B89"/>
    <w:rsid w:val="00311802"/>
    <w:rsid w:val="00321BB6"/>
    <w:rsid w:val="003609CD"/>
    <w:rsid w:val="00364C2F"/>
    <w:rsid w:val="003860CA"/>
    <w:rsid w:val="003C62D1"/>
    <w:rsid w:val="003C7AA6"/>
    <w:rsid w:val="004A3356"/>
    <w:rsid w:val="004B68A6"/>
    <w:rsid w:val="00514127"/>
    <w:rsid w:val="00534A0C"/>
    <w:rsid w:val="005B2850"/>
    <w:rsid w:val="005D563A"/>
    <w:rsid w:val="005E1D46"/>
    <w:rsid w:val="005E7E92"/>
    <w:rsid w:val="005F192C"/>
    <w:rsid w:val="00674B7F"/>
    <w:rsid w:val="006A5C1E"/>
    <w:rsid w:val="006D0663"/>
    <w:rsid w:val="006D3F6F"/>
    <w:rsid w:val="007011F6"/>
    <w:rsid w:val="00722C9D"/>
    <w:rsid w:val="0075418C"/>
    <w:rsid w:val="00762B89"/>
    <w:rsid w:val="007655CE"/>
    <w:rsid w:val="00782AE6"/>
    <w:rsid w:val="00864060"/>
    <w:rsid w:val="00875642"/>
    <w:rsid w:val="00891C1E"/>
    <w:rsid w:val="008A5606"/>
    <w:rsid w:val="008E12EB"/>
    <w:rsid w:val="008E2F67"/>
    <w:rsid w:val="009134FF"/>
    <w:rsid w:val="009575B3"/>
    <w:rsid w:val="00997F32"/>
    <w:rsid w:val="009A118D"/>
    <w:rsid w:val="009D375B"/>
    <w:rsid w:val="009F75AC"/>
    <w:rsid w:val="00A26A2C"/>
    <w:rsid w:val="00A31855"/>
    <w:rsid w:val="00A64A69"/>
    <w:rsid w:val="00AA168F"/>
    <w:rsid w:val="00AA19FE"/>
    <w:rsid w:val="00AD7254"/>
    <w:rsid w:val="00AE32AB"/>
    <w:rsid w:val="00B76478"/>
    <w:rsid w:val="00BF65C3"/>
    <w:rsid w:val="00C35B35"/>
    <w:rsid w:val="00C35FCA"/>
    <w:rsid w:val="00C672DD"/>
    <w:rsid w:val="00C77D4A"/>
    <w:rsid w:val="00C82974"/>
    <w:rsid w:val="00C92568"/>
    <w:rsid w:val="00D5390D"/>
    <w:rsid w:val="00D56D9F"/>
    <w:rsid w:val="00D72DC1"/>
    <w:rsid w:val="00D76D04"/>
    <w:rsid w:val="00D81036"/>
    <w:rsid w:val="00DB706F"/>
    <w:rsid w:val="00DC2A2D"/>
    <w:rsid w:val="00DF3B4A"/>
    <w:rsid w:val="00E05241"/>
    <w:rsid w:val="00E35022"/>
    <w:rsid w:val="00E53ED9"/>
    <w:rsid w:val="00E66ADE"/>
    <w:rsid w:val="00EB6434"/>
    <w:rsid w:val="00EC0D22"/>
    <w:rsid w:val="00EC2C84"/>
    <w:rsid w:val="00F15342"/>
    <w:rsid w:val="00F3145F"/>
    <w:rsid w:val="00F35842"/>
    <w:rsid w:val="00FB0F85"/>
    <w:rsid w:val="00FB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2F6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67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2F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2F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2F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E2F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2F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2F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2F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E2F6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2F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2F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2F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2F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2F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2F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2F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2F6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E2F6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E2F6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E2F6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8E2F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E2F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E2F6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E2F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E2F67"/>
    <w:rPr>
      <w:i/>
    </w:rPr>
  </w:style>
  <w:style w:type="character" w:customStyle="1" w:styleId="HeaderChar">
    <w:name w:val="Header Char"/>
    <w:basedOn w:val="a0"/>
    <w:uiPriority w:val="99"/>
    <w:rsid w:val="008E2F67"/>
  </w:style>
  <w:style w:type="character" w:customStyle="1" w:styleId="FooterChar">
    <w:name w:val="Footer Char"/>
    <w:basedOn w:val="a0"/>
    <w:uiPriority w:val="99"/>
    <w:rsid w:val="008E2F67"/>
  </w:style>
  <w:style w:type="paragraph" w:styleId="a9">
    <w:name w:val="caption"/>
    <w:basedOn w:val="a"/>
    <w:next w:val="a"/>
    <w:uiPriority w:val="35"/>
    <w:semiHidden/>
    <w:unhideWhenUsed/>
    <w:qFormat/>
    <w:rsid w:val="008E2F6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E2F67"/>
  </w:style>
  <w:style w:type="table" w:customStyle="1" w:styleId="TableGridLight">
    <w:name w:val="Table Grid Light"/>
    <w:basedOn w:val="a1"/>
    <w:uiPriority w:val="59"/>
    <w:rsid w:val="008E2F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E2F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E2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2F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2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E2F6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E2F6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E2F67"/>
    <w:rPr>
      <w:sz w:val="20"/>
    </w:rPr>
  </w:style>
  <w:style w:type="character" w:styleId="ac">
    <w:name w:val="endnote reference"/>
    <w:basedOn w:val="a0"/>
    <w:uiPriority w:val="99"/>
    <w:semiHidden/>
    <w:unhideWhenUsed/>
    <w:rsid w:val="008E2F6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E2F67"/>
    <w:pPr>
      <w:spacing w:after="57"/>
    </w:pPr>
  </w:style>
  <w:style w:type="paragraph" w:styleId="23">
    <w:name w:val="toc 2"/>
    <w:basedOn w:val="a"/>
    <w:next w:val="a"/>
    <w:uiPriority w:val="39"/>
    <w:unhideWhenUsed/>
    <w:rsid w:val="008E2F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E2F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E2F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E2F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2F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2F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2F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2F67"/>
    <w:pPr>
      <w:spacing w:after="57"/>
      <w:ind w:left="2268"/>
    </w:pPr>
  </w:style>
  <w:style w:type="paragraph" w:styleId="ad">
    <w:name w:val="TOC Heading"/>
    <w:uiPriority w:val="39"/>
    <w:unhideWhenUsed/>
    <w:rsid w:val="008E2F67"/>
  </w:style>
  <w:style w:type="paragraph" w:styleId="ae">
    <w:name w:val="table of figures"/>
    <w:basedOn w:val="a"/>
    <w:next w:val="a"/>
    <w:uiPriority w:val="99"/>
    <w:unhideWhenUsed/>
    <w:rsid w:val="008E2F67"/>
  </w:style>
  <w:style w:type="paragraph" w:styleId="af">
    <w:name w:val="Balloon Text"/>
    <w:basedOn w:val="a"/>
    <w:link w:val="af0"/>
    <w:uiPriority w:val="99"/>
    <w:semiHidden/>
    <w:unhideWhenUsed/>
    <w:rsid w:val="008E2F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E2F6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E2F67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8E2F67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E2F67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8E2F6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F6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2F6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8E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rsid w:val="008E2F6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E2F67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E2F67"/>
  </w:style>
  <w:style w:type="character" w:customStyle="1" w:styleId="mw-editsection">
    <w:name w:val="mw-editsection"/>
    <w:basedOn w:val="a0"/>
    <w:rsid w:val="008E2F67"/>
  </w:style>
  <w:style w:type="character" w:customStyle="1" w:styleId="mw-editsection-bracket">
    <w:name w:val="mw-editsection-bracket"/>
    <w:basedOn w:val="a0"/>
    <w:rsid w:val="008E2F67"/>
  </w:style>
  <w:style w:type="character" w:customStyle="1" w:styleId="mw-editsection-divider">
    <w:name w:val="mw-editsection-divider"/>
    <w:basedOn w:val="a0"/>
    <w:rsid w:val="008E2F67"/>
  </w:style>
  <w:style w:type="character" w:customStyle="1" w:styleId="-">
    <w:name w:val="Интернет-ссылка"/>
    <w:basedOn w:val="a0"/>
    <w:uiPriority w:val="99"/>
    <w:unhideWhenUsed/>
    <w:rsid w:val="008E2F67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8E2F6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8E2F67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8E2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8E2F67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3">
    <w:name w:val="Emphasis"/>
    <w:basedOn w:val="a0"/>
    <w:uiPriority w:val="20"/>
    <w:qFormat/>
    <w:rsid w:val="007011F6"/>
    <w:rPr>
      <w:i/>
      <w:iCs/>
    </w:rPr>
  </w:style>
  <w:style w:type="character" w:customStyle="1" w:styleId="vuuxrf">
    <w:name w:val="vuuxrf"/>
    <w:basedOn w:val="a0"/>
    <w:rsid w:val="00121290"/>
  </w:style>
  <w:style w:type="character" w:styleId="HTML">
    <w:name w:val="HTML Cite"/>
    <w:basedOn w:val="a0"/>
    <w:uiPriority w:val="99"/>
    <w:semiHidden/>
    <w:unhideWhenUsed/>
    <w:rsid w:val="00121290"/>
    <w:rPr>
      <w:i/>
      <w:iCs/>
    </w:rPr>
  </w:style>
  <w:style w:type="character" w:customStyle="1" w:styleId="apx8vc">
    <w:name w:val="apx8vc"/>
    <w:basedOn w:val="a0"/>
    <w:rsid w:val="00121290"/>
  </w:style>
  <w:style w:type="character" w:customStyle="1" w:styleId="zgwo7">
    <w:name w:val="zgwo7"/>
    <w:basedOn w:val="a0"/>
    <w:rsid w:val="00121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0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6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7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791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59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68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7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39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45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0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6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8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8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Microsoft_Office_PowerPoint1.sldx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www.youtube.com/watch?v=D8ABVgG93hA" TargetMode="External"/><Relationship Id="rId14" Type="http://schemas.openxmlformats.org/officeDocument/2006/relationships/package" Target="embeddings/______Microsoft_Office_PowerPoint2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8F638BD-D90C-4199-A66A-88DE702C7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Люся</cp:lastModifiedBy>
  <cp:revision>8</cp:revision>
  <dcterms:created xsi:type="dcterms:W3CDTF">2023-02-17T09:02:00Z</dcterms:created>
  <dcterms:modified xsi:type="dcterms:W3CDTF">2024-05-10T18:29:00Z</dcterms:modified>
</cp:coreProperties>
</file>